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4EA53" w14:textId="2C3AB80E" w:rsidR="00795EEA" w:rsidRPr="00795EEA" w:rsidRDefault="00795EEA" w:rsidP="00A06B7A">
      <w:pPr>
        <w:autoSpaceDE w:val="0"/>
        <w:autoSpaceDN w:val="0"/>
        <w:jc w:val="center"/>
        <w:rPr>
          <w:sz w:val="28"/>
          <w:szCs w:val="28"/>
        </w:rPr>
      </w:pPr>
      <w:bookmarkStart w:id="0" w:name="_GoBack"/>
      <w:bookmarkEnd w:id="0"/>
      <w:r w:rsidRPr="00BF3E01">
        <w:rPr>
          <w:rFonts w:hint="eastAsia"/>
          <w:spacing w:val="63"/>
          <w:sz w:val="28"/>
          <w:szCs w:val="28"/>
          <w:fitText w:val="3934" w:id="-1481356288"/>
        </w:rPr>
        <w:t>固定資産非課税申告</w:t>
      </w:r>
      <w:r w:rsidRPr="00BF3E01">
        <w:rPr>
          <w:rFonts w:hint="eastAsia"/>
          <w:sz w:val="28"/>
          <w:szCs w:val="28"/>
          <w:fitText w:val="3934" w:id="-1481356288"/>
        </w:rPr>
        <w:t>書</w:t>
      </w:r>
    </w:p>
    <w:p w14:paraId="076E58BC" w14:textId="77777777" w:rsidR="00AC400A" w:rsidRPr="00795EEA" w:rsidRDefault="00933372" w:rsidP="00A06B7A">
      <w:pPr>
        <w:autoSpaceDE w:val="0"/>
        <w:autoSpaceDN w:val="0"/>
        <w:jc w:val="center"/>
        <w:rPr>
          <w:szCs w:val="24"/>
        </w:rPr>
      </w:pPr>
      <w:r w:rsidRPr="00BF3E01">
        <w:rPr>
          <w:rFonts w:hint="eastAsia"/>
          <w:spacing w:val="21"/>
          <w:szCs w:val="24"/>
          <w:fitText w:val="3374" w:id="-1481356544"/>
        </w:rPr>
        <w:t>【</w:t>
      </w:r>
      <w:r w:rsidR="00795EEA" w:rsidRPr="00BF3E01">
        <w:rPr>
          <w:rFonts w:hint="eastAsia"/>
          <w:spacing w:val="21"/>
          <w:szCs w:val="24"/>
          <w:fitText w:val="3374" w:id="-1481356544"/>
        </w:rPr>
        <w:t>公共の用に供する道路</w:t>
      </w:r>
      <w:r w:rsidRPr="00BF3E01">
        <w:rPr>
          <w:rFonts w:hint="eastAsia"/>
          <w:spacing w:val="11"/>
          <w:szCs w:val="24"/>
          <w:fitText w:val="3374" w:id="-1481356544"/>
        </w:rPr>
        <w:t>】</w:t>
      </w:r>
    </w:p>
    <w:p w14:paraId="2F4ECAF6" w14:textId="77777777" w:rsidR="00795EEA" w:rsidRPr="00795EEA" w:rsidRDefault="00795EEA" w:rsidP="00A06B7A">
      <w:pPr>
        <w:autoSpaceDE w:val="0"/>
        <w:autoSpaceDN w:val="0"/>
        <w:spacing w:line="300" w:lineRule="exact"/>
        <w:rPr>
          <w:szCs w:val="24"/>
        </w:rPr>
      </w:pPr>
    </w:p>
    <w:p w14:paraId="7CCD0EB6" w14:textId="77777777" w:rsidR="00795EEA" w:rsidRPr="00795EEA" w:rsidRDefault="00795EEA" w:rsidP="00A06B7A">
      <w:pPr>
        <w:wordWrap w:val="0"/>
        <w:autoSpaceDE w:val="0"/>
        <w:autoSpaceDN w:val="0"/>
        <w:spacing w:line="300" w:lineRule="exact"/>
        <w:jc w:val="right"/>
        <w:rPr>
          <w:szCs w:val="24"/>
        </w:rPr>
      </w:pPr>
      <w:r w:rsidRPr="00795EEA">
        <w:rPr>
          <w:rFonts w:hint="eastAsia"/>
          <w:szCs w:val="24"/>
        </w:rPr>
        <w:t>令和　　年　　月　　日</w:t>
      </w:r>
      <w:r w:rsidR="00A06B7A">
        <w:rPr>
          <w:rFonts w:hint="eastAsia"/>
          <w:szCs w:val="24"/>
        </w:rPr>
        <w:t xml:space="preserve">　</w:t>
      </w:r>
    </w:p>
    <w:p w14:paraId="61BA6A08" w14:textId="77777777" w:rsidR="00795EEA" w:rsidRDefault="00795EEA" w:rsidP="00A06B7A">
      <w:pPr>
        <w:autoSpaceDE w:val="0"/>
        <w:autoSpaceDN w:val="0"/>
        <w:spacing w:line="300" w:lineRule="exact"/>
        <w:ind w:firstLineChars="100" w:firstLine="403"/>
        <w:rPr>
          <w:szCs w:val="24"/>
        </w:rPr>
      </w:pPr>
      <w:r w:rsidRPr="00BF3E01">
        <w:rPr>
          <w:rFonts w:hint="eastAsia"/>
          <w:spacing w:val="81"/>
          <w:szCs w:val="24"/>
          <w:fitText w:val="1446" w:id="-1481356287"/>
        </w:rPr>
        <w:t>調布市</w:t>
      </w:r>
      <w:r w:rsidRPr="00BF3E01">
        <w:rPr>
          <w:rFonts w:hint="eastAsia"/>
          <w:szCs w:val="24"/>
          <w:fitText w:val="1446" w:id="-1481356287"/>
        </w:rPr>
        <w:t>長</w:t>
      </w:r>
      <w:r w:rsidRPr="00795EEA">
        <w:rPr>
          <w:rFonts w:hint="eastAsia"/>
          <w:szCs w:val="24"/>
        </w:rPr>
        <w:t xml:space="preserve">　</w:t>
      </w:r>
      <w:r w:rsidR="00933372">
        <w:rPr>
          <w:rFonts w:hint="eastAsia"/>
          <w:szCs w:val="24"/>
        </w:rPr>
        <w:t>様</w:t>
      </w:r>
    </w:p>
    <w:p w14:paraId="47828FF2" w14:textId="77777777" w:rsidR="00795EEA" w:rsidRDefault="00795EEA" w:rsidP="00A06B7A">
      <w:pPr>
        <w:autoSpaceDE w:val="0"/>
        <w:autoSpaceDN w:val="0"/>
        <w:spacing w:line="300" w:lineRule="exact"/>
        <w:rPr>
          <w:szCs w:val="24"/>
        </w:rPr>
      </w:pPr>
    </w:p>
    <w:p w14:paraId="76D904FC" w14:textId="77777777" w:rsidR="00795EEA" w:rsidRDefault="00795EEA" w:rsidP="00A06B7A">
      <w:pPr>
        <w:autoSpaceDE w:val="0"/>
        <w:autoSpaceDN w:val="0"/>
        <w:spacing w:line="300" w:lineRule="exact"/>
        <w:ind w:firstLineChars="1000" w:firstLine="3629"/>
        <w:rPr>
          <w:szCs w:val="24"/>
        </w:rPr>
      </w:pPr>
      <w:r w:rsidRPr="00BF3E01">
        <w:rPr>
          <w:rFonts w:hint="eastAsia"/>
          <w:spacing w:val="61"/>
          <w:szCs w:val="24"/>
          <w:fitText w:val="1687" w:id="-1481355520"/>
        </w:rPr>
        <w:t>納税義務</w:t>
      </w:r>
      <w:r w:rsidRPr="00BF3E01">
        <w:rPr>
          <w:rFonts w:hint="eastAsia"/>
          <w:szCs w:val="24"/>
          <w:fitText w:val="1687" w:id="-1481355520"/>
        </w:rPr>
        <w:t>者</w:t>
      </w:r>
    </w:p>
    <w:p w14:paraId="7EA14216" w14:textId="77777777" w:rsidR="00795EEA" w:rsidRPr="00045CE2" w:rsidRDefault="00795EEA" w:rsidP="00A06B7A">
      <w:pPr>
        <w:autoSpaceDE w:val="0"/>
        <w:autoSpaceDN w:val="0"/>
        <w:spacing w:line="300" w:lineRule="exact"/>
        <w:ind w:firstLineChars="1800" w:firstLine="3977"/>
        <w:rPr>
          <w:sz w:val="22"/>
          <w:szCs w:val="22"/>
        </w:rPr>
      </w:pPr>
      <w:r w:rsidRPr="00045CE2">
        <w:rPr>
          <w:rFonts w:hint="eastAsia"/>
          <w:sz w:val="22"/>
          <w:szCs w:val="22"/>
        </w:rPr>
        <w:t>住所</w:t>
      </w:r>
      <w:r w:rsidRPr="00BF3E01">
        <w:rPr>
          <w:rFonts w:hint="eastAsia"/>
          <w:w w:val="80"/>
          <w:sz w:val="22"/>
          <w:szCs w:val="22"/>
          <w:fitText w:val="884" w:id="-1479898879"/>
        </w:rPr>
        <w:t>（所在地</w:t>
      </w:r>
      <w:r w:rsidRPr="00BF3E01">
        <w:rPr>
          <w:rFonts w:hint="eastAsia"/>
          <w:spacing w:val="3"/>
          <w:w w:val="80"/>
          <w:sz w:val="22"/>
          <w:szCs w:val="22"/>
          <w:fitText w:val="884" w:id="-1479898879"/>
        </w:rPr>
        <w:t>）</w:t>
      </w:r>
      <w:r w:rsidR="00045CE2" w:rsidRPr="00045CE2">
        <w:rPr>
          <w:rFonts w:hint="eastAsia"/>
          <w:sz w:val="22"/>
          <w:szCs w:val="22"/>
        </w:rPr>
        <w:t xml:space="preserve">　</w:t>
      </w:r>
      <w:r w:rsidR="00045CE2">
        <w:rPr>
          <w:rFonts w:hint="eastAsia"/>
          <w:sz w:val="22"/>
          <w:szCs w:val="22"/>
        </w:rPr>
        <w:t xml:space="preserve">　</w:t>
      </w:r>
      <w:r w:rsidRPr="00045CE2">
        <w:rPr>
          <w:rFonts w:hint="eastAsia"/>
          <w:sz w:val="22"/>
          <w:szCs w:val="22"/>
        </w:rPr>
        <w:t xml:space="preserve">　　</w:t>
      </w:r>
      <w:r w:rsidR="00045CE2">
        <w:rPr>
          <w:rFonts w:hint="eastAsia"/>
          <w:sz w:val="22"/>
          <w:szCs w:val="22"/>
        </w:rPr>
        <w:t xml:space="preserve">　</w:t>
      </w:r>
      <w:r w:rsidRPr="00045CE2">
        <w:rPr>
          <w:rFonts w:hint="eastAsia"/>
          <w:sz w:val="22"/>
          <w:szCs w:val="22"/>
        </w:rPr>
        <w:t xml:space="preserve">　　　　　　　　　　　　　　</w:t>
      </w:r>
    </w:p>
    <w:p w14:paraId="0B7140A7" w14:textId="77777777" w:rsidR="00045CE2" w:rsidRPr="00382147" w:rsidRDefault="00382147" w:rsidP="00A06B7A">
      <w:pPr>
        <w:autoSpaceDE w:val="0"/>
        <w:autoSpaceDN w:val="0"/>
        <w:spacing w:line="3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p w14:paraId="12CA077C" w14:textId="77777777" w:rsidR="00045CE2" w:rsidRDefault="00795EEA" w:rsidP="00A06B7A">
      <w:pPr>
        <w:autoSpaceDE w:val="0"/>
        <w:autoSpaceDN w:val="0"/>
        <w:spacing w:line="300" w:lineRule="exact"/>
        <w:ind w:firstLineChars="1800" w:firstLine="3977"/>
        <w:rPr>
          <w:sz w:val="22"/>
          <w:szCs w:val="22"/>
        </w:rPr>
      </w:pPr>
      <w:r w:rsidRPr="00045CE2">
        <w:rPr>
          <w:rFonts w:hint="eastAsia"/>
          <w:sz w:val="22"/>
          <w:szCs w:val="22"/>
        </w:rPr>
        <w:t>氏名（名称）</w:t>
      </w:r>
      <w:r w:rsidR="00045CE2" w:rsidRPr="00045CE2">
        <w:rPr>
          <w:rFonts w:hint="eastAsia"/>
          <w:sz w:val="22"/>
          <w:szCs w:val="22"/>
        </w:rPr>
        <w:t xml:space="preserve">　</w:t>
      </w:r>
      <w:r w:rsidR="00045CE2">
        <w:rPr>
          <w:rFonts w:hint="eastAsia"/>
          <w:sz w:val="22"/>
          <w:szCs w:val="22"/>
        </w:rPr>
        <w:t xml:space="preserve">　　</w:t>
      </w:r>
      <w:r w:rsidRPr="00045CE2">
        <w:rPr>
          <w:rFonts w:hint="eastAsia"/>
          <w:sz w:val="22"/>
          <w:szCs w:val="22"/>
        </w:rPr>
        <w:t xml:space="preserve">　　　　　　　　　　　　　　　　</w:t>
      </w:r>
    </w:p>
    <w:p w14:paraId="6B8DD817" w14:textId="77777777" w:rsidR="00382147" w:rsidRPr="00382147" w:rsidRDefault="00382147" w:rsidP="00A06B7A">
      <w:pPr>
        <w:autoSpaceDE w:val="0"/>
        <w:autoSpaceDN w:val="0"/>
        <w:spacing w:line="3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p w14:paraId="3BA7E577" w14:textId="77777777" w:rsidR="00045CE2" w:rsidRPr="00045CE2" w:rsidRDefault="00045CE2" w:rsidP="00A06B7A">
      <w:pPr>
        <w:autoSpaceDE w:val="0"/>
        <w:autoSpaceDN w:val="0"/>
        <w:spacing w:line="300" w:lineRule="exact"/>
        <w:ind w:firstLineChars="1200" w:firstLine="3995"/>
        <w:rPr>
          <w:sz w:val="22"/>
          <w:szCs w:val="22"/>
        </w:rPr>
      </w:pPr>
      <w:r w:rsidRPr="00BF3E01">
        <w:rPr>
          <w:rFonts w:hint="eastAsia"/>
          <w:spacing w:val="56"/>
          <w:sz w:val="22"/>
          <w:szCs w:val="22"/>
          <w:fitText w:val="1216" w:id="-1479850240"/>
        </w:rPr>
        <w:t>電話番</w:t>
      </w:r>
      <w:r w:rsidRPr="00BF3E01">
        <w:rPr>
          <w:rFonts w:hint="eastAsia"/>
          <w:sz w:val="22"/>
          <w:szCs w:val="22"/>
          <w:fitText w:val="1216" w:id="-1479850240"/>
        </w:rPr>
        <w:t>号</w:t>
      </w:r>
      <w:r w:rsidR="00871E29">
        <w:rPr>
          <w:rFonts w:hint="eastAsia"/>
          <w:sz w:val="22"/>
          <w:szCs w:val="22"/>
        </w:rPr>
        <w:t xml:space="preserve"> </w:t>
      </w:r>
      <w:r w:rsidR="001E7411">
        <w:rPr>
          <w:rFonts w:hint="eastAsia"/>
          <w:sz w:val="22"/>
          <w:szCs w:val="22"/>
        </w:rPr>
        <w:t xml:space="preserve">　　　　　（　　　　　）　　　　　　　</w:t>
      </w:r>
    </w:p>
    <w:p w14:paraId="331ACA7E" w14:textId="77777777" w:rsidR="00045CE2" w:rsidRDefault="00045CE2" w:rsidP="00A06B7A">
      <w:pPr>
        <w:autoSpaceDE w:val="0"/>
        <w:autoSpaceDN w:val="0"/>
        <w:spacing w:line="300" w:lineRule="exact"/>
        <w:rPr>
          <w:szCs w:val="24"/>
        </w:rPr>
      </w:pPr>
    </w:p>
    <w:p w14:paraId="25D70975" w14:textId="2F19CBA2" w:rsidR="00A06B7A" w:rsidRDefault="00045CE2" w:rsidP="00A06B7A">
      <w:pPr>
        <w:autoSpaceDE w:val="0"/>
        <w:autoSpaceDN w:val="0"/>
        <w:spacing w:line="300" w:lineRule="exact"/>
        <w:rPr>
          <w:sz w:val="22"/>
          <w:szCs w:val="22"/>
        </w:rPr>
      </w:pPr>
      <w:r w:rsidRPr="00045CE2">
        <w:rPr>
          <w:rFonts w:hint="eastAsia"/>
          <w:sz w:val="22"/>
          <w:szCs w:val="22"/>
        </w:rPr>
        <w:t xml:space="preserve">　</w:t>
      </w:r>
      <w:r w:rsidRPr="00A06B7A">
        <w:rPr>
          <w:rFonts w:hint="eastAsia"/>
          <w:sz w:val="22"/>
          <w:szCs w:val="22"/>
        </w:rPr>
        <w:t>下記の固定資産は</w:t>
      </w:r>
      <w:r w:rsidR="0000095C">
        <w:rPr>
          <w:rFonts w:hint="eastAsia"/>
          <w:sz w:val="22"/>
          <w:szCs w:val="22"/>
        </w:rPr>
        <w:t>、</w:t>
      </w:r>
      <w:r w:rsidRPr="00A06B7A">
        <w:rPr>
          <w:rFonts w:hint="eastAsia"/>
          <w:sz w:val="22"/>
          <w:szCs w:val="22"/>
        </w:rPr>
        <w:t>地方税法第３４８条第２項第５号に該当するため</w:t>
      </w:r>
      <w:r w:rsidR="0000095C">
        <w:rPr>
          <w:rFonts w:hint="eastAsia"/>
          <w:sz w:val="22"/>
          <w:szCs w:val="22"/>
        </w:rPr>
        <w:t>、</w:t>
      </w:r>
      <w:r w:rsidRPr="00A06B7A">
        <w:rPr>
          <w:rFonts w:hint="eastAsia"/>
          <w:sz w:val="22"/>
          <w:szCs w:val="22"/>
        </w:rPr>
        <w:t>固定資産の非課税の</w:t>
      </w:r>
    </w:p>
    <w:p w14:paraId="4592A47F" w14:textId="77777777" w:rsidR="001E7411" w:rsidRPr="00A06B7A" w:rsidRDefault="00045CE2" w:rsidP="00A06B7A">
      <w:pPr>
        <w:autoSpaceDE w:val="0"/>
        <w:autoSpaceDN w:val="0"/>
        <w:spacing w:line="300" w:lineRule="exact"/>
        <w:rPr>
          <w:sz w:val="22"/>
          <w:szCs w:val="22"/>
        </w:rPr>
      </w:pPr>
      <w:r w:rsidRPr="00A06B7A">
        <w:rPr>
          <w:rFonts w:hint="eastAsia"/>
          <w:sz w:val="22"/>
          <w:szCs w:val="22"/>
        </w:rPr>
        <w:t>規定の適用</w:t>
      </w:r>
      <w:r w:rsidR="00AD28E8" w:rsidRPr="00A06B7A">
        <w:rPr>
          <w:rFonts w:hint="eastAsia"/>
          <w:sz w:val="22"/>
          <w:szCs w:val="22"/>
        </w:rPr>
        <w:t>を</w:t>
      </w:r>
      <w:r w:rsidRPr="00A06B7A">
        <w:rPr>
          <w:rFonts w:hint="eastAsia"/>
          <w:sz w:val="22"/>
          <w:szCs w:val="22"/>
        </w:rPr>
        <w:t>受けたいので申告いたします。</w:t>
      </w:r>
    </w:p>
    <w:tbl>
      <w:tblPr>
        <w:tblStyle w:val="ad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24"/>
        <w:gridCol w:w="848"/>
        <w:gridCol w:w="425"/>
        <w:gridCol w:w="1554"/>
        <w:gridCol w:w="848"/>
        <w:gridCol w:w="144"/>
        <w:gridCol w:w="851"/>
        <w:gridCol w:w="141"/>
        <w:gridCol w:w="284"/>
        <w:gridCol w:w="283"/>
        <w:gridCol w:w="280"/>
        <w:gridCol w:w="287"/>
        <w:gridCol w:w="567"/>
        <w:gridCol w:w="277"/>
        <w:gridCol w:w="999"/>
        <w:gridCol w:w="142"/>
        <w:gridCol w:w="567"/>
        <w:gridCol w:w="267"/>
      </w:tblGrid>
      <w:tr w:rsidR="00247EFF" w14:paraId="036F9FE1" w14:textId="77777777" w:rsidTr="00382147">
        <w:trPr>
          <w:trHeight w:hRule="exact" w:val="68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5BD718F" w14:textId="77777777" w:rsidR="00247EFF" w:rsidRDefault="00247EFF" w:rsidP="00A06B7A">
            <w:pPr>
              <w:autoSpaceDE w:val="0"/>
              <w:autoSpaceDN w:val="0"/>
              <w:ind w:lef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土　　　　地</w:t>
            </w: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6FBA311F" w14:textId="77777777" w:rsidR="00247EFF" w:rsidRDefault="00247EFF" w:rsidP="00A06B7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1273" w:type="dxa"/>
            <w:gridSpan w:val="2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589D" w14:textId="77777777" w:rsidR="00247EFF" w:rsidRPr="00757CB5" w:rsidRDefault="00247EFF" w:rsidP="00A06B7A">
            <w:pPr>
              <w:autoSpaceDE w:val="0"/>
              <w:autoSpaceDN w:val="0"/>
              <w:jc w:val="center"/>
              <w:rPr>
                <w:sz w:val="20"/>
              </w:rPr>
            </w:pPr>
            <w:r w:rsidRPr="00757CB5">
              <w:rPr>
                <w:rFonts w:hint="eastAsia"/>
                <w:sz w:val="20"/>
              </w:rPr>
              <w:t>所在・地番</w:t>
            </w:r>
          </w:p>
        </w:tc>
        <w:tc>
          <w:tcPr>
            <w:tcW w:w="2546" w:type="dxa"/>
            <w:gridSpan w:val="3"/>
            <w:tcBorders>
              <w:top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835DAB" w14:textId="77777777" w:rsidR="00247EFF" w:rsidRPr="00247EFF" w:rsidRDefault="00247EFF" w:rsidP="00A06B7A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FAD52C5" w14:textId="77777777" w:rsidR="00247EFF" w:rsidRPr="00247EFF" w:rsidRDefault="00247EFF" w:rsidP="00A06B7A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474D2DC0" w14:textId="77777777" w:rsidR="00247EFF" w:rsidRPr="00971D90" w:rsidRDefault="00247EFF" w:rsidP="00A06B7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71D90">
              <w:rPr>
                <w:rFonts w:hint="eastAsia"/>
                <w:sz w:val="18"/>
                <w:szCs w:val="18"/>
              </w:rPr>
              <w:t>丁目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6E104F3" w14:textId="77777777" w:rsidR="00247EFF" w:rsidRPr="00247EFF" w:rsidRDefault="00247EFF" w:rsidP="00A06B7A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187D531" w14:textId="77777777" w:rsidR="00247EFF" w:rsidRPr="00971D90" w:rsidRDefault="00247EFF" w:rsidP="00A06B7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71D90">
              <w:rPr>
                <w:rFonts w:hint="eastAsia"/>
                <w:sz w:val="18"/>
                <w:szCs w:val="18"/>
              </w:rPr>
              <w:t>番</w:t>
            </w:r>
          </w:p>
        </w:tc>
        <w:tc>
          <w:tcPr>
            <w:tcW w:w="2252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30A7678" w14:textId="77777777" w:rsidR="00247EFF" w:rsidRPr="00247EFF" w:rsidRDefault="00247EFF" w:rsidP="00A06B7A">
            <w:pPr>
              <w:autoSpaceDE w:val="0"/>
              <w:autoSpaceDN w:val="0"/>
              <w:rPr>
                <w:szCs w:val="24"/>
              </w:rPr>
            </w:pPr>
          </w:p>
        </w:tc>
      </w:tr>
      <w:tr w:rsidR="00DE2F8E" w14:paraId="485A8C08" w14:textId="77777777" w:rsidTr="00382147">
        <w:trPr>
          <w:trHeight w:hRule="exact" w:val="680"/>
        </w:trPr>
        <w:tc>
          <w:tcPr>
            <w:tcW w:w="420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3CBF" w14:textId="77777777" w:rsidR="00DE2F8E" w:rsidRDefault="00DE2F8E" w:rsidP="00A06B7A">
            <w:pPr>
              <w:autoSpaceDE w:val="0"/>
              <w:autoSpaceDN w:val="0"/>
              <w:ind w:left="113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1D086C91" w14:textId="77777777" w:rsidR="00DE2F8E" w:rsidRDefault="00DE2F8E" w:rsidP="00A06B7A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AFD8" w14:textId="77777777" w:rsidR="00DE2F8E" w:rsidRPr="00757CB5" w:rsidRDefault="00DE2F8E" w:rsidP="00A06B7A">
            <w:pPr>
              <w:autoSpaceDE w:val="0"/>
              <w:autoSpaceDN w:val="0"/>
              <w:jc w:val="center"/>
              <w:rPr>
                <w:sz w:val="20"/>
              </w:rPr>
            </w:pPr>
            <w:r w:rsidRPr="00757CB5">
              <w:rPr>
                <w:rFonts w:hint="eastAsia"/>
                <w:sz w:val="20"/>
              </w:rPr>
              <w:t>地目</w:t>
            </w:r>
          </w:p>
        </w:tc>
        <w:tc>
          <w:tcPr>
            <w:tcW w:w="1979" w:type="dxa"/>
            <w:gridSpan w:val="2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E203" w14:textId="77777777" w:rsidR="00DE2F8E" w:rsidRPr="00247EFF" w:rsidRDefault="00DE2F8E" w:rsidP="00A06B7A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848" w:type="dxa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602F" w14:textId="77777777" w:rsidR="00DE2F8E" w:rsidRPr="00757CB5" w:rsidRDefault="00DE2F8E" w:rsidP="00A06B7A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地積</w:t>
            </w:r>
          </w:p>
        </w:tc>
        <w:tc>
          <w:tcPr>
            <w:tcW w:w="995" w:type="dxa"/>
            <w:gridSpan w:val="2"/>
            <w:tcBorders>
              <w:bottom w:val="doub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08D5C5" w14:textId="77777777" w:rsidR="00DE2F8E" w:rsidRDefault="00DE2F8E" w:rsidP="00407FC7">
            <w:pPr>
              <w:autoSpaceDE w:val="0"/>
              <w:autoSpaceDN w:val="0"/>
              <w:ind w:rightChars="50" w:right="120"/>
              <w:jc w:val="right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14:paraId="11FDD996" w14:textId="77777777" w:rsidR="00DE2F8E" w:rsidRDefault="00DE2F8E" w:rsidP="00A06B7A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．</w:t>
            </w:r>
            <w:proofErr w:type="gramEnd"/>
          </w:p>
        </w:tc>
        <w:tc>
          <w:tcPr>
            <w:tcW w:w="567" w:type="dxa"/>
            <w:gridSpan w:val="2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5290FC13" w14:textId="77777777" w:rsidR="00DE2F8E" w:rsidRDefault="00DE2F8E" w:rsidP="00A06B7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left w:val="nil"/>
              <w:bottom w:val="double" w:sz="4" w:space="0" w:color="auto"/>
            </w:tcBorders>
            <w:vAlign w:val="bottom"/>
          </w:tcPr>
          <w:p w14:paraId="1F2341AA" w14:textId="77777777" w:rsidR="00DE2F8E" w:rsidRPr="0083129E" w:rsidRDefault="00DE2F8E" w:rsidP="00A06B7A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83129E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131" w:type="dxa"/>
            <w:gridSpan w:val="3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EBA7" w14:textId="77777777" w:rsidR="00407FC7" w:rsidRPr="00407FC7" w:rsidRDefault="00407FC7" w:rsidP="00407FC7">
            <w:pPr>
              <w:autoSpaceDE w:val="0"/>
              <w:autoSpaceDN w:val="0"/>
              <w:spacing w:line="160" w:lineRule="exact"/>
              <w:rPr>
                <w:sz w:val="16"/>
                <w:szCs w:val="16"/>
              </w:rPr>
            </w:pPr>
            <w:r w:rsidRPr="00407FC7">
              <w:rPr>
                <w:rFonts w:hint="eastAsia"/>
                <w:sz w:val="16"/>
                <w:szCs w:val="16"/>
              </w:rPr>
              <w:t>（内）</w:t>
            </w:r>
          </w:p>
          <w:p w14:paraId="204F37CB" w14:textId="77777777" w:rsidR="00DE2F8E" w:rsidRPr="00971D90" w:rsidRDefault="00DE2F8E" w:rsidP="00A06B7A">
            <w:pPr>
              <w:autoSpaceDE w:val="0"/>
              <w:autoSpaceDN w:val="0"/>
              <w:jc w:val="center"/>
              <w:rPr>
                <w:sz w:val="20"/>
              </w:rPr>
            </w:pPr>
            <w:r w:rsidRPr="00971D90">
              <w:rPr>
                <w:rFonts w:hint="eastAsia"/>
                <w:sz w:val="20"/>
              </w:rPr>
              <w:t>公衆用道路</w:t>
            </w:r>
          </w:p>
          <w:p w14:paraId="1A1C1D39" w14:textId="77777777" w:rsidR="00DE2F8E" w:rsidRPr="00757CB5" w:rsidRDefault="00DE2F8E" w:rsidP="00A06B7A">
            <w:pPr>
              <w:autoSpaceDE w:val="0"/>
              <w:autoSpaceDN w:val="0"/>
              <w:jc w:val="center"/>
              <w:rPr>
                <w:sz w:val="20"/>
              </w:rPr>
            </w:pPr>
            <w:r w:rsidRPr="00971D90">
              <w:rPr>
                <w:rFonts w:hint="eastAsia"/>
                <w:sz w:val="20"/>
              </w:rPr>
              <w:t>地 積</w:t>
            </w:r>
          </w:p>
        </w:tc>
        <w:tc>
          <w:tcPr>
            <w:tcW w:w="999" w:type="dxa"/>
            <w:tcBorders>
              <w:bottom w:val="doub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399C935" w14:textId="77777777" w:rsidR="00DE2F8E" w:rsidRDefault="00DE2F8E" w:rsidP="00407FC7">
            <w:pPr>
              <w:autoSpaceDE w:val="0"/>
              <w:autoSpaceDN w:val="0"/>
              <w:ind w:rightChars="50" w:right="120"/>
              <w:jc w:val="right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14:paraId="7DC8C440" w14:textId="77777777" w:rsidR="00DE2F8E" w:rsidRDefault="00DE2F8E" w:rsidP="00A06B7A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．</w:t>
            </w:r>
            <w:proofErr w:type="gramEnd"/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1A1DCED4" w14:textId="77777777" w:rsidR="00DE2F8E" w:rsidRDefault="00DE2F8E" w:rsidP="00A06B7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bottom"/>
          </w:tcPr>
          <w:p w14:paraId="04944CFF" w14:textId="77777777" w:rsidR="00DE2F8E" w:rsidRPr="0083129E" w:rsidRDefault="00DE2F8E" w:rsidP="00A06B7A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83129E">
              <w:rPr>
                <w:rFonts w:hint="eastAsia"/>
                <w:sz w:val="18"/>
                <w:szCs w:val="18"/>
              </w:rPr>
              <w:t>㎡</w:t>
            </w:r>
          </w:p>
        </w:tc>
      </w:tr>
      <w:tr w:rsidR="00247EFF" w14:paraId="6C224B4A" w14:textId="77777777" w:rsidTr="00382147">
        <w:trPr>
          <w:trHeight w:hRule="exact" w:val="680"/>
        </w:trPr>
        <w:tc>
          <w:tcPr>
            <w:tcW w:w="420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4BAEDFD" w14:textId="77777777" w:rsidR="00247EFF" w:rsidRDefault="00247EFF" w:rsidP="00A06B7A">
            <w:pPr>
              <w:autoSpaceDE w:val="0"/>
              <w:autoSpaceDN w:val="0"/>
              <w:ind w:left="113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2248F002" w14:textId="77777777" w:rsidR="00247EFF" w:rsidRDefault="00247EFF" w:rsidP="00A06B7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273" w:type="dxa"/>
            <w:gridSpan w:val="2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422F" w14:textId="77777777" w:rsidR="00247EFF" w:rsidRPr="00757CB5" w:rsidRDefault="00247EFF" w:rsidP="00A06B7A">
            <w:pPr>
              <w:autoSpaceDE w:val="0"/>
              <w:autoSpaceDN w:val="0"/>
              <w:jc w:val="center"/>
              <w:rPr>
                <w:sz w:val="20"/>
              </w:rPr>
            </w:pPr>
            <w:r w:rsidRPr="00757CB5">
              <w:rPr>
                <w:rFonts w:hint="eastAsia"/>
                <w:sz w:val="20"/>
              </w:rPr>
              <w:t>所在・地番</w:t>
            </w:r>
          </w:p>
        </w:tc>
        <w:tc>
          <w:tcPr>
            <w:tcW w:w="2546" w:type="dxa"/>
            <w:gridSpan w:val="3"/>
            <w:tcBorders>
              <w:top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F3ED86" w14:textId="77777777" w:rsidR="00247EFF" w:rsidRPr="00247EFF" w:rsidRDefault="00247EFF" w:rsidP="00A06B7A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FEC0F76" w14:textId="77777777" w:rsidR="00247EFF" w:rsidRPr="00247EFF" w:rsidRDefault="00247EFF" w:rsidP="00A06B7A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0E19FD48" w14:textId="77777777" w:rsidR="00247EFF" w:rsidRPr="00971D90" w:rsidRDefault="00247EFF" w:rsidP="00A06B7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71D90">
              <w:rPr>
                <w:rFonts w:hint="eastAsia"/>
                <w:sz w:val="18"/>
                <w:szCs w:val="18"/>
              </w:rPr>
              <w:t>丁目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6167DB6" w14:textId="77777777" w:rsidR="00247EFF" w:rsidRPr="00247EFF" w:rsidRDefault="00247EFF" w:rsidP="00A06B7A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7E17EB0" w14:textId="77777777" w:rsidR="00247EFF" w:rsidRPr="00971D90" w:rsidRDefault="00247EFF" w:rsidP="00A06B7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71D90">
              <w:rPr>
                <w:rFonts w:hint="eastAsia"/>
                <w:sz w:val="18"/>
                <w:szCs w:val="18"/>
              </w:rPr>
              <w:t>番</w:t>
            </w:r>
          </w:p>
        </w:tc>
        <w:tc>
          <w:tcPr>
            <w:tcW w:w="2252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0C62265" w14:textId="77777777" w:rsidR="00247EFF" w:rsidRPr="00247EFF" w:rsidRDefault="00247EFF" w:rsidP="00A06B7A">
            <w:pPr>
              <w:autoSpaceDE w:val="0"/>
              <w:autoSpaceDN w:val="0"/>
              <w:rPr>
                <w:szCs w:val="24"/>
              </w:rPr>
            </w:pPr>
          </w:p>
        </w:tc>
      </w:tr>
      <w:tr w:rsidR="00DE2F8E" w14:paraId="5AF87371" w14:textId="77777777" w:rsidTr="00382147">
        <w:trPr>
          <w:trHeight w:hRule="exact" w:val="680"/>
        </w:trPr>
        <w:tc>
          <w:tcPr>
            <w:tcW w:w="420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4479" w14:textId="77777777" w:rsidR="00DE2F8E" w:rsidRDefault="00DE2F8E" w:rsidP="00A06B7A">
            <w:pPr>
              <w:autoSpaceDE w:val="0"/>
              <w:autoSpaceDN w:val="0"/>
              <w:ind w:left="113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30E2DA0F" w14:textId="77777777" w:rsidR="00DE2F8E" w:rsidRDefault="00DE2F8E" w:rsidP="00A06B7A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2DEC" w14:textId="77777777" w:rsidR="00DE2F8E" w:rsidRPr="00757CB5" w:rsidRDefault="00DE2F8E" w:rsidP="00A06B7A">
            <w:pPr>
              <w:autoSpaceDE w:val="0"/>
              <w:autoSpaceDN w:val="0"/>
              <w:jc w:val="center"/>
              <w:rPr>
                <w:sz w:val="20"/>
              </w:rPr>
            </w:pPr>
            <w:r w:rsidRPr="00757CB5">
              <w:rPr>
                <w:rFonts w:hint="eastAsia"/>
                <w:sz w:val="20"/>
              </w:rPr>
              <w:t>地目</w:t>
            </w:r>
          </w:p>
        </w:tc>
        <w:tc>
          <w:tcPr>
            <w:tcW w:w="1979" w:type="dxa"/>
            <w:gridSpan w:val="2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5A40" w14:textId="77777777" w:rsidR="00DE2F8E" w:rsidRPr="00247EFF" w:rsidRDefault="00DE2F8E" w:rsidP="00A06B7A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848" w:type="dxa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26D7" w14:textId="77777777" w:rsidR="00DE2F8E" w:rsidRPr="00757CB5" w:rsidRDefault="00DE2F8E" w:rsidP="00A06B7A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地積</w:t>
            </w:r>
          </w:p>
        </w:tc>
        <w:tc>
          <w:tcPr>
            <w:tcW w:w="995" w:type="dxa"/>
            <w:gridSpan w:val="2"/>
            <w:tcBorders>
              <w:bottom w:val="doub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47B48F" w14:textId="77777777" w:rsidR="00DE2F8E" w:rsidRDefault="00DE2F8E" w:rsidP="00407FC7">
            <w:pPr>
              <w:autoSpaceDE w:val="0"/>
              <w:autoSpaceDN w:val="0"/>
              <w:ind w:rightChars="50" w:right="120"/>
              <w:jc w:val="right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14:paraId="68E6C377" w14:textId="77777777" w:rsidR="00DE2F8E" w:rsidRDefault="00DE2F8E" w:rsidP="00A06B7A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．</w:t>
            </w:r>
            <w:proofErr w:type="gramEnd"/>
          </w:p>
        </w:tc>
        <w:tc>
          <w:tcPr>
            <w:tcW w:w="567" w:type="dxa"/>
            <w:gridSpan w:val="2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77E58D2F" w14:textId="77777777" w:rsidR="00DE2F8E" w:rsidRDefault="00DE2F8E" w:rsidP="00A06B7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left w:val="nil"/>
              <w:bottom w:val="double" w:sz="4" w:space="0" w:color="auto"/>
            </w:tcBorders>
            <w:vAlign w:val="bottom"/>
          </w:tcPr>
          <w:p w14:paraId="3C6645ED" w14:textId="77777777" w:rsidR="00DE2F8E" w:rsidRPr="0083129E" w:rsidRDefault="00DE2F8E" w:rsidP="00A06B7A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83129E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131" w:type="dxa"/>
            <w:gridSpan w:val="3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66B2" w14:textId="77777777" w:rsidR="00407FC7" w:rsidRPr="00407FC7" w:rsidRDefault="00407FC7" w:rsidP="00407FC7">
            <w:pPr>
              <w:autoSpaceDE w:val="0"/>
              <w:autoSpaceDN w:val="0"/>
              <w:spacing w:line="160" w:lineRule="exact"/>
              <w:rPr>
                <w:sz w:val="16"/>
                <w:szCs w:val="16"/>
              </w:rPr>
            </w:pPr>
            <w:r w:rsidRPr="00407FC7">
              <w:rPr>
                <w:rFonts w:hint="eastAsia"/>
                <w:sz w:val="16"/>
                <w:szCs w:val="16"/>
              </w:rPr>
              <w:t>（内）</w:t>
            </w:r>
          </w:p>
          <w:p w14:paraId="10918D17" w14:textId="77777777" w:rsidR="00DE2F8E" w:rsidRPr="00971D90" w:rsidRDefault="00DE2F8E" w:rsidP="00A06B7A">
            <w:pPr>
              <w:autoSpaceDE w:val="0"/>
              <w:autoSpaceDN w:val="0"/>
              <w:jc w:val="center"/>
              <w:rPr>
                <w:sz w:val="20"/>
              </w:rPr>
            </w:pPr>
            <w:r w:rsidRPr="00971D90">
              <w:rPr>
                <w:rFonts w:hint="eastAsia"/>
                <w:sz w:val="20"/>
              </w:rPr>
              <w:t>公衆用道路</w:t>
            </w:r>
          </w:p>
          <w:p w14:paraId="3ADE5757" w14:textId="77777777" w:rsidR="00DE2F8E" w:rsidRPr="00757CB5" w:rsidRDefault="00DE2F8E" w:rsidP="00A06B7A">
            <w:pPr>
              <w:autoSpaceDE w:val="0"/>
              <w:autoSpaceDN w:val="0"/>
              <w:jc w:val="center"/>
              <w:rPr>
                <w:sz w:val="20"/>
              </w:rPr>
            </w:pPr>
            <w:r w:rsidRPr="00971D90">
              <w:rPr>
                <w:rFonts w:hint="eastAsia"/>
                <w:sz w:val="20"/>
              </w:rPr>
              <w:t>地 積</w:t>
            </w:r>
          </w:p>
        </w:tc>
        <w:tc>
          <w:tcPr>
            <w:tcW w:w="999" w:type="dxa"/>
            <w:tcBorders>
              <w:bottom w:val="doub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C96FFB" w14:textId="77777777" w:rsidR="00DE2F8E" w:rsidRDefault="00DE2F8E" w:rsidP="00407FC7">
            <w:pPr>
              <w:autoSpaceDE w:val="0"/>
              <w:autoSpaceDN w:val="0"/>
              <w:ind w:rightChars="50" w:right="120"/>
              <w:jc w:val="right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14:paraId="10D9E60D" w14:textId="77777777" w:rsidR="00DE2F8E" w:rsidRDefault="00DE2F8E" w:rsidP="00A06B7A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．</w:t>
            </w:r>
            <w:proofErr w:type="gramEnd"/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125B2990" w14:textId="77777777" w:rsidR="00DE2F8E" w:rsidRDefault="00DE2F8E" w:rsidP="00A06B7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bottom"/>
          </w:tcPr>
          <w:p w14:paraId="4E562C90" w14:textId="77777777" w:rsidR="00DE2F8E" w:rsidRPr="0083129E" w:rsidRDefault="00DE2F8E" w:rsidP="00A06B7A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83129E">
              <w:rPr>
                <w:rFonts w:hint="eastAsia"/>
                <w:sz w:val="18"/>
                <w:szCs w:val="18"/>
              </w:rPr>
              <w:t>㎡</w:t>
            </w:r>
          </w:p>
        </w:tc>
      </w:tr>
      <w:tr w:rsidR="00247EFF" w14:paraId="5E50F698" w14:textId="77777777" w:rsidTr="00382147">
        <w:trPr>
          <w:trHeight w:hRule="exact" w:val="680"/>
        </w:trPr>
        <w:tc>
          <w:tcPr>
            <w:tcW w:w="420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8719BCF" w14:textId="77777777" w:rsidR="00247EFF" w:rsidRDefault="00247EFF" w:rsidP="00A06B7A">
            <w:pPr>
              <w:autoSpaceDE w:val="0"/>
              <w:autoSpaceDN w:val="0"/>
              <w:ind w:left="113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0972FAF1" w14:textId="77777777" w:rsidR="00247EFF" w:rsidRDefault="00247EFF" w:rsidP="00A06B7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1273" w:type="dxa"/>
            <w:gridSpan w:val="2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9F82" w14:textId="77777777" w:rsidR="00247EFF" w:rsidRPr="00757CB5" w:rsidRDefault="00247EFF" w:rsidP="00A06B7A">
            <w:pPr>
              <w:autoSpaceDE w:val="0"/>
              <w:autoSpaceDN w:val="0"/>
              <w:jc w:val="center"/>
              <w:rPr>
                <w:sz w:val="20"/>
              </w:rPr>
            </w:pPr>
            <w:r w:rsidRPr="00757CB5">
              <w:rPr>
                <w:rFonts w:hint="eastAsia"/>
                <w:sz w:val="20"/>
              </w:rPr>
              <w:t>所在・地番</w:t>
            </w:r>
          </w:p>
        </w:tc>
        <w:tc>
          <w:tcPr>
            <w:tcW w:w="2546" w:type="dxa"/>
            <w:gridSpan w:val="3"/>
            <w:tcBorders>
              <w:top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20FB4C" w14:textId="77777777" w:rsidR="00247EFF" w:rsidRPr="00247EFF" w:rsidRDefault="00247EFF" w:rsidP="00A06B7A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2554783" w14:textId="77777777" w:rsidR="00247EFF" w:rsidRPr="00247EFF" w:rsidRDefault="00247EFF" w:rsidP="00A06B7A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CA52935" w14:textId="77777777" w:rsidR="00247EFF" w:rsidRPr="00971D90" w:rsidRDefault="00247EFF" w:rsidP="00A06B7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71D90">
              <w:rPr>
                <w:rFonts w:hint="eastAsia"/>
                <w:sz w:val="18"/>
                <w:szCs w:val="18"/>
              </w:rPr>
              <w:t>丁目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2AAE12" w14:textId="77777777" w:rsidR="00247EFF" w:rsidRPr="00247EFF" w:rsidRDefault="00247EFF" w:rsidP="00A06B7A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2B64BDE2" w14:textId="77777777" w:rsidR="00247EFF" w:rsidRPr="00971D90" w:rsidRDefault="00247EFF" w:rsidP="00A06B7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71D90">
              <w:rPr>
                <w:rFonts w:hint="eastAsia"/>
                <w:sz w:val="18"/>
                <w:szCs w:val="18"/>
              </w:rPr>
              <w:t>番</w:t>
            </w:r>
          </w:p>
        </w:tc>
        <w:tc>
          <w:tcPr>
            <w:tcW w:w="2252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2D55CAB" w14:textId="77777777" w:rsidR="00247EFF" w:rsidRPr="00247EFF" w:rsidRDefault="00247EFF" w:rsidP="00A06B7A">
            <w:pPr>
              <w:autoSpaceDE w:val="0"/>
              <w:autoSpaceDN w:val="0"/>
              <w:rPr>
                <w:szCs w:val="24"/>
              </w:rPr>
            </w:pPr>
          </w:p>
        </w:tc>
      </w:tr>
      <w:tr w:rsidR="00DE2F8E" w14:paraId="41062CBD" w14:textId="77777777" w:rsidTr="00382147">
        <w:trPr>
          <w:trHeight w:hRule="exact" w:val="68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0354" w14:textId="77777777" w:rsidR="00DE2F8E" w:rsidRDefault="00DE2F8E" w:rsidP="00A06B7A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1EB98CC0" w14:textId="77777777" w:rsidR="00DE2F8E" w:rsidRDefault="00DE2F8E" w:rsidP="00A06B7A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766B" w14:textId="77777777" w:rsidR="00DE2F8E" w:rsidRPr="00757CB5" w:rsidRDefault="00DE2F8E" w:rsidP="00A06B7A">
            <w:pPr>
              <w:autoSpaceDE w:val="0"/>
              <w:autoSpaceDN w:val="0"/>
              <w:jc w:val="center"/>
              <w:rPr>
                <w:sz w:val="20"/>
              </w:rPr>
            </w:pPr>
            <w:r w:rsidRPr="00757CB5">
              <w:rPr>
                <w:rFonts w:hint="eastAsia"/>
                <w:sz w:val="20"/>
              </w:rPr>
              <w:t>地目</w:t>
            </w:r>
          </w:p>
        </w:tc>
        <w:tc>
          <w:tcPr>
            <w:tcW w:w="1979" w:type="dxa"/>
            <w:gridSpan w:val="2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CA74" w14:textId="77777777" w:rsidR="00DE2F8E" w:rsidRPr="00247EFF" w:rsidRDefault="00DE2F8E" w:rsidP="00A06B7A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848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86FB" w14:textId="77777777" w:rsidR="00DE2F8E" w:rsidRPr="00757CB5" w:rsidRDefault="00DE2F8E" w:rsidP="00A06B7A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地積</w:t>
            </w:r>
          </w:p>
        </w:tc>
        <w:tc>
          <w:tcPr>
            <w:tcW w:w="995" w:type="dxa"/>
            <w:gridSpan w:val="2"/>
            <w:tcBorders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5DFF8F" w14:textId="77777777" w:rsidR="00DE2F8E" w:rsidRDefault="00DE2F8E" w:rsidP="00407FC7">
            <w:pPr>
              <w:autoSpaceDE w:val="0"/>
              <w:autoSpaceDN w:val="0"/>
              <w:ind w:rightChars="50" w:right="120"/>
              <w:jc w:val="right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0621E985" w14:textId="77777777" w:rsidR="00DE2F8E" w:rsidRDefault="00DE2F8E" w:rsidP="00A06B7A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．</w:t>
            </w:r>
            <w:proofErr w:type="gramEnd"/>
          </w:p>
        </w:tc>
        <w:tc>
          <w:tcPr>
            <w:tcW w:w="567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E083B40" w14:textId="77777777" w:rsidR="00DE2F8E" w:rsidRDefault="00DE2F8E" w:rsidP="00A06B7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left w:val="nil"/>
              <w:bottom w:val="single" w:sz="12" w:space="0" w:color="auto"/>
            </w:tcBorders>
            <w:vAlign w:val="bottom"/>
          </w:tcPr>
          <w:p w14:paraId="7CD5FF55" w14:textId="77777777" w:rsidR="00DE2F8E" w:rsidRPr="0083129E" w:rsidRDefault="00DE2F8E" w:rsidP="00A06B7A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83129E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131" w:type="dxa"/>
            <w:gridSpan w:val="3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4E19" w14:textId="77777777" w:rsidR="00407FC7" w:rsidRPr="00407FC7" w:rsidRDefault="00407FC7" w:rsidP="00407FC7">
            <w:pPr>
              <w:autoSpaceDE w:val="0"/>
              <w:autoSpaceDN w:val="0"/>
              <w:spacing w:line="160" w:lineRule="exact"/>
              <w:rPr>
                <w:sz w:val="16"/>
                <w:szCs w:val="16"/>
              </w:rPr>
            </w:pPr>
            <w:r w:rsidRPr="00407FC7">
              <w:rPr>
                <w:rFonts w:hint="eastAsia"/>
                <w:sz w:val="16"/>
                <w:szCs w:val="16"/>
              </w:rPr>
              <w:t>（内）</w:t>
            </w:r>
          </w:p>
          <w:p w14:paraId="050DF66B" w14:textId="77777777" w:rsidR="00DE2F8E" w:rsidRPr="00971D90" w:rsidRDefault="00DE2F8E" w:rsidP="00A06B7A">
            <w:pPr>
              <w:autoSpaceDE w:val="0"/>
              <w:autoSpaceDN w:val="0"/>
              <w:jc w:val="center"/>
              <w:rPr>
                <w:sz w:val="20"/>
              </w:rPr>
            </w:pPr>
            <w:r w:rsidRPr="00971D90">
              <w:rPr>
                <w:rFonts w:hint="eastAsia"/>
                <w:sz w:val="20"/>
              </w:rPr>
              <w:t>公衆用道路</w:t>
            </w:r>
          </w:p>
          <w:p w14:paraId="03B3187A" w14:textId="77777777" w:rsidR="00DE2F8E" w:rsidRPr="00757CB5" w:rsidRDefault="00DE2F8E" w:rsidP="00A06B7A">
            <w:pPr>
              <w:autoSpaceDE w:val="0"/>
              <w:autoSpaceDN w:val="0"/>
              <w:jc w:val="center"/>
              <w:rPr>
                <w:sz w:val="20"/>
              </w:rPr>
            </w:pPr>
            <w:r w:rsidRPr="00971D90">
              <w:rPr>
                <w:rFonts w:hint="eastAsia"/>
                <w:sz w:val="20"/>
              </w:rPr>
              <w:t>地 積</w:t>
            </w:r>
          </w:p>
        </w:tc>
        <w:tc>
          <w:tcPr>
            <w:tcW w:w="999" w:type="dxa"/>
            <w:tcBorders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8BEBD3E" w14:textId="77777777" w:rsidR="00DE2F8E" w:rsidRDefault="00DE2F8E" w:rsidP="00407FC7">
            <w:pPr>
              <w:autoSpaceDE w:val="0"/>
              <w:autoSpaceDN w:val="0"/>
              <w:ind w:rightChars="50" w:right="120"/>
              <w:jc w:val="right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186E9A7D" w14:textId="77777777" w:rsidR="00DE2F8E" w:rsidRDefault="00DE2F8E" w:rsidP="00A06B7A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．</w:t>
            </w:r>
            <w:proofErr w:type="gramEnd"/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6297244" w14:textId="77777777" w:rsidR="00DE2F8E" w:rsidRDefault="00DE2F8E" w:rsidP="00A06B7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5F119822" w14:textId="77777777" w:rsidR="00DE2F8E" w:rsidRPr="0083129E" w:rsidRDefault="00DE2F8E" w:rsidP="00A06B7A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83129E">
              <w:rPr>
                <w:rFonts w:hint="eastAsia"/>
                <w:sz w:val="18"/>
                <w:szCs w:val="18"/>
              </w:rPr>
              <w:t>㎡</w:t>
            </w:r>
          </w:p>
        </w:tc>
      </w:tr>
      <w:tr w:rsidR="00DE2F8E" w:rsidRPr="00637B9A" w14:paraId="3EDB0649" w14:textId="77777777" w:rsidTr="00B87313">
        <w:trPr>
          <w:trHeight w:hRule="exact" w:val="2520"/>
        </w:trPr>
        <w:tc>
          <w:tcPr>
            <w:tcW w:w="960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2714" w14:textId="77777777" w:rsidR="00DE2F8E" w:rsidRDefault="00DE2F8E" w:rsidP="00A06B7A">
            <w:pPr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【道路の状況】</w:t>
            </w:r>
          </w:p>
          <w:p w14:paraId="05BAEAA2" w14:textId="749A8572" w:rsidR="00DE2F8E" w:rsidRDefault="00DE2F8E" w:rsidP="00A06B7A">
            <w:pPr>
              <w:autoSpaceDE w:val="0"/>
              <w:autoSpaceDN w:val="0"/>
              <w:spacing w:line="300" w:lineRule="exact"/>
              <w:ind w:firstLineChars="100" w:firstLine="241"/>
              <w:rPr>
                <w:sz w:val="20"/>
              </w:rPr>
            </w:pPr>
            <w:r w:rsidRPr="000A6C6E"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0A6C6E">
              <w:rPr>
                <w:rFonts w:hint="eastAsia"/>
                <w:sz w:val="20"/>
              </w:rPr>
              <w:t>１　使用上の制約を設けず</w:t>
            </w:r>
            <w:r w:rsidR="0000095C">
              <w:rPr>
                <w:rFonts w:hint="eastAsia"/>
                <w:sz w:val="20"/>
              </w:rPr>
              <w:t>、</w:t>
            </w:r>
            <w:r w:rsidRPr="000A6C6E">
              <w:rPr>
                <w:rFonts w:hint="eastAsia"/>
                <w:sz w:val="20"/>
              </w:rPr>
              <w:t>不特定多数の方が利用している。</w:t>
            </w:r>
          </w:p>
          <w:p w14:paraId="6EC7FD73" w14:textId="46EA81A2" w:rsidR="00B87313" w:rsidRPr="00B87313" w:rsidRDefault="00B87313" w:rsidP="00A06B7A">
            <w:pPr>
              <w:autoSpaceDE w:val="0"/>
              <w:autoSpaceDN w:val="0"/>
              <w:spacing w:line="300" w:lineRule="exact"/>
              <w:ind w:firstLineChars="100" w:firstLine="241"/>
              <w:rPr>
                <w:sz w:val="20"/>
              </w:rPr>
            </w:pPr>
            <w:r>
              <w:rPr>
                <w:rFonts w:hint="eastAsia"/>
                <w:szCs w:val="24"/>
              </w:rPr>
              <w:t>□</w:t>
            </w:r>
            <w:r w:rsidRPr="00B87313">
              <w:rPr>
                <w:rFonts w:hint="eastAsia"/>
                <w:sz w:val="22"/>
                <w:szCs w:val="22"/>
              </w:rPr>
              <w:t xml:space="preserve">　２</w:t>
            </w:r>
            <w:r>
              <w:rPr>
                <w:rFonts w:hint="eastAsia"/>
                <w:sz w:val="20"/>
              </w:rPr>
              <w:t xml:space="preserve">　幅員が</w:t>
            </w:r>
            <w:r w:rsidR="0000095C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１．８メートル以上である（原則）。</w:t>
            </w:r>
          </w:p>
          <w:p w14:paraId="09531240" w14:textId="29971404" w:rsidR="00DE2F8E" w:rsidRPr="000A6C6E" w:rsidRDefault="00DE2F8E" w:rsidP="00A06B7A">
            <w:pPr>
              <w:autoSpaceDE w:val="0"/>
              <w:autoSpaceDN w:val="0"/>
              <w:spacing w:line="300" w:lineRule="exact"/>
              <w:ind w:leftChars="100" w:left="964" w:hangingChars="300" w:hanging="723"/>
              <w:rPr>
                <w:sz w:val="20"/>
              </w:rPr>
            </w:pPr>
            <w:r w:rsidRPr="000A6C6E"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B87313">
              <w:rPr>
                <w:rFonts w:hint="eastAsia"/>
                <w:sz w:val="22"/>
                <w:szCs w:val="22"/>
              </w:rPr>
              <w:t>３</w:t>
            </w:r>
            <w:r w:rsidRPr="000A6C6E">
              <w:rPr>
                <w:rFonts w:hint="eastAsia"/>
                <w:sz w:val="20"/>
              </w:rPr>
              <w:t xml:space="preserve">　起点及び終点が公道に接している</w:t>
            </w:r>
            <w:r w:rsidR="0000095C">
              <w:rPr>
                <w:rFonts w:hint="eastAsia"/>
                <w:sz w:val="20"/>
              </w:rPr>
              <w:t>、</w:t>
            </w:r>
            <w:r w:rsidR="00933372">
              <w:rPr>
                <w:rFonts w:hint="eastAsia"/>
                <w:sz w:val="20"/>
              </w:rPr>
              <w:t>又は</w:t>
            </w:r>
            <w:r w:rsidR="0000095C">
              <w:rPr>
                <w:rFonts w:hint="eastAsia"/>
                <w:sz w:val="20"/>
              </w:rPr>
              <w:t>、</w:t>
            </w:r>
            <w:r w:rsidRPr="000A6C6E">
              <w:rPr>
                <w:rFonts w:hint="eastAsia"/>
                <w:sz w:val="20"/>
              </w:rPr>
              <w:t>行き止まりの</w:t>
            </w:r>
            <w:r>
              <w:rPr>
                <w:rFonts w:hint="eastAsia"/>
                <w:sz w:val="20"/>
              </w:rPr>
              <w:t>私道</w:t>
            </w:r>
            <w:r w:rsidRPr="000A6C6E">
              <w:rPr>
                <w:rFonts w:hint="eastAsia"/>
                <w:sz w:val="20"/>
              </w:rPr>
              <w:t>だが</w:t>
            </w:r>
            <w:r w:rsidR="0000095C">
              <w:rPr>
                <w:rFonts w:hint="eastAsia"/>
                <w:sz w:val="20"/>
              </w:rPr>
              <w:t>、</w:t>
            </w:r>
            <w:r w:rsidRPr="000A6C6E">
              <w:rPr>
                <w:rFonts w:hint="eastAsia"/>
                <w:sz w:val="20"/>
              </w:rPr>
              <w:t>２棟以上の家屋が建ち並び</w:t>
            </w:r>
            <w:r w:rsidR="0000095C">
              <w:rPr>
                <w:rFonts w:hint="eastAsia"/>
                <w:sz w:val="20"/>
              </w:rPr>
              <w:t>、</w:t>
            </w:r>
            <w:r w:rsidRPr="000A6C6E">
              <w:rPr>
                <w:rFonts w:hint="eastAsia"/>
                <w:sz w:val="20"/>
              </w:rPr>
              <w:t>不特定多数の方によって利用されている。</w:t>
            </w:r>
          </w:p>
          <w:p w14:paraId="52EFE343" w14:textId="5A604FDD" w:rsidR="00DE2F8E" w:rsidRDefault="00DE2F8E" w:rsidP="00A06B7A">
            <w:pPr>
              <w:autoSpaceDE w:val="0"/>
              <w:autoSpaceDN w:val="0"/>
              <w:spacing w:line="300" w:lineRule="exact"/>
              <w:ind w:firstLineChars="100" w:firstLine="241"/>
              <w:rPr>
                <w:sz w:val="20"/>
              </w:rPr>
            </w:pPr>
            <w:r w:rsidRPr="000A6C6E"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B87313">
              <w:rPr>
                <w:rFonts w:hint="eastAsia"/>
                <w:sz w:val="22"/>
                <w:szCs w:val="22"/>
              </w:rPr>
              <w:t>４</w:t>
            </w:r>
            <w:r w:rsidRPr="000A6C6E">
              <w:rPr>
                <w:rFonts w:hint="eastAsia"/>
                <w:sz w:val="20"/>
              </w:rPr>
              <w:t xml:space="preserve">　実測図</w:t>
            </w:r>
            <w:r w:rsidR="0000095C">
              <w:rPr>
                <w:rFonts w:hint="eastAsia"/>
                <w:sz w:val="20"/>
              </w:rPr>
              <w:t>、</w:t>
            </w:r>
            <w:r w:rsidRPr="000A6C6E">
              <w:rPr>
                <w:rFonts w:hint="eastAsia"/>
                <w:sz w:val="20"/>
              </w:rPr>
              <w:t>求積図</w:t>
            </w:r>
            <w:r w:rsidR="0000095C">
              <w:rPr>
                <w:rFonts w:hint="eastAsia"/>
                <w:sz w:val="20"/>
              </w:rPr>
              <w:t>、</w:t>
            </w:r>
            <w:r w:rsidRPr="000A6C6E">
              <w:rPr>
                <w:rFonts w:hint="eastAsia"/>
                <w:sz w:val="20"/>
              </w:rPr>
              <w:t>地積測量図等</w:t>
            </w:r>
            <w:r w:rsidR="0000095C">
              <w:rPr>
                <w:rFonts w:hint="eastAsia"/>
                <w:sz w:val="20"/>
              </w:rPr>
              <w:t>、</w:t>
            </w:r>
            <w:r w:rsidRPr="000A6C6E">
              <w:rPr>
                <w:rFonts w:hint="eastAsia"/>
                <w:sz w:val="20"/>
              </w:rPr>
              <w:t>客観的に確認できる図面により</w:t>
            </w:r>
            <w:r w:rsidR="0000095C">
              <w:rPr>
                <w:rFonts w:hint="eastAsia"/>
                <w:sz w:val="20"/>
              </w:rPr>
              <w:t>、</w:t>
            </w:r>
            <w:r w:rsidRPr="000A6C6E">
              <w:rPr>
                <w:rFonts w:hint="eastAsia"/>
                <w:sz w:val="20"/>
              </w:rPr>
              <w:t>道路部分が特定されて</w:t>
            </w:r>
          </w:p>
          <w:p w14:paraId="57EE5C27" w14:textId="220CC98D" w:rsidR="00DE2F8E" w:rsidRPr="000A6C6E" w:rsidRDefault="00DE2F8E" w:rsidP="00A06B7A">
            <w:pPr>
              <w:autoSpaceDE w:val="0"/>
              <w:autoSpaceDN w:val="0"/>
              <w:spacing w:line="300" w:lineRule="exact"/>
              <w:ind w:firstLineChars="450" w:firstLine="904"/>
              <w:rPr>
                <w:sz w:val="20"/>
              </w:rPr>
            </w:pPr>
            <w:r w:rsidRPr="000A6C6E">
              <w:rPr>
                <w:rFonts w:hint="eastAsia"/>
                <w:sz w:val="20"/>
              </w:rPr>
              <w:t>おり</w:t>
            </w:r>
            <w:r w:rsidR="0000095C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かつ</w:t>
            </w:r>
            <w:r w:rsidR="0000095C">
              <w:rPr>
                <w:rFonts w:hint="eastAsia"/>
                <w:sz w:val="20"/>
              </w:rPr>
              <w:t>、</w:t>
            </w:r>
            <w:r w:rsidRPr="000A6C6E">
              <w:rPr>
                <w:rFonts w:hint="eastAsia"/>
                <w:sz w:val="20"/>
              </w:rPr>
              <w:t>地積</w:t>
            </w:r>
            <w:r>
              <w:rPr>
                <w:rFonts w:hint="eastAsia"/>
                <w:sz w:val="20"/>
              </w:rPr>
              <w:t>が</w:t>
            </w:r>
            <w:r w:rsidRPr="000A6C6E">
              <w:rPr>
                <w:rFonts w:hint="eastAsia"/>
                <w:sz w:val="20"/>
              </w:rPr>
              <w:t>確認できる。</w:t>
            </w:r>
          </w:p>
          <w:p w14:paraId="6E5223B3" w14:textId="77777777" w:rsidR="00DE2F8E" w:rsidRPr="006C7055" w:rsidRDefault="00DE2F8E" w:rsidP="00A06B7A">
            <w:pPr>
              <w:autoSpaceDE w:val="0"/>
              <w:autoSpaceDN w:val="0"/>
              <w:spacing w:line="100" w:lineRule="exact"/>
              <w:rPr>
                <w:sz w:val="18"/>
                <w:szCs w:val="18"/>
              </w:rPr>
            </w:pPr>
          </w:p>
          <w:p w14:paraId="60307A91" w14:textId="20F946F3" w:rsidR="00DE2F8E" w:rsidRPr="00637B9A" w:rsidRDefault="00DE2F8E" w:rsidP="00A06B7A">
            <w:pPr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8731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※　</w:t>
            </w:r>
            <w:r w:rsidR="00B87313" w:rsidRPr="00B87313">
              <w:rPr>
                <w:rFonts w:ascii="ＭＳ Ｐ明朝" w:eastAsia="ＭＳ Ｐ明朝" w:hAnsi="ＭＳ Ｐ明朝" w:hint="eastAsia"/>
                <w:sz w:val="18"/>
                <w:szCs w:val="18"/>
              </w:rPr>
              <w:t>原則として</w:t>
            </w:r>
            <w:r w:rsidR="0000095C">
              <w:rPr>
                <w:rFonts w:ascii="ＭＳ Ｐ明朝" w:eastAsia="ＭＳ Ｐ明朝" w:hAnsi="ＭＳ Ｐ明朝" w:hint="eastAsia"/>
                <w:sz w:val="18"/>
                <w:szCs w:val="18"/>
              </w:rPr>
              <w:t>、</w:t>
            </w:r>
            <w:r w:rsidRPr="00B87313">
              <w:rPr>
                <w:rFonts w:ascii="ＭＳ Ｐ明朝" w:eastAsia="ＭＳ Ｐ明朝" w:hAnsi="ＭＳ Ｐ明朝" w:hint="eastAsia"/>
                <w:sz w:val="18"/>
                <w:szCs w:val="18"/>
              </w:rPr>
              <w:t>上記全てに該当している必要があります。該当したら各項目の「□」に</w:t>
            </w:r>
            <w:r w:rsidRPr="00B87313">
              <w:rPr>
                <w:rFonts w:ascii="ＭＳ Ｐ明朝" w:eastAsia="ＭＳ Ｐ明朝" w:hAnsi="ＭＳ Ｐ明朝" w:cs="Segoe UI Symbol" w:hint="eastAsia"/>
                <w:sz w:val="18"/>
                <w:szCs w:val="18"/>
              </w:rPr>
              <w:t>チェック（✓）してください。</w:t>
            </w:r>
          </w:p>
        </w:tc>
      </w:tr>
    </w:tbl>
    <w:p w14:paraId="738CF0CA" w14:textId="7E06D926" w:rsidR="000A6C6E" w:rsidRDefault="000A6C6E" w:rsidP="00A06B7A">
      <w:pPr>
        <w:autoSpaceDE w:val="0"/>
        <w:autoSpaceDN w:val="0"/>
        <w:spacing w:line="300" w:lineRule="exact"/>
        <w:rPr>
          <w:sz w:val="20"/>
        </w:rPr>
      </w:pPr>
      <w:r>
        <w:rPr>
          <w:rFonts w:hint="eastAsia"/>
          <w:sz w:val="22"/>
          <w:szCs w:val="22"/>
        </w:rPr>
        <w:t xml:space="preserve">※　</w:t>
      </w:r>
      <w:r w:rsidRPr="000A6C6E">
        <w:rPr>
          <w:rFonts w:hint="eastAsia"/>
          <w:sz w:val="20"/>
        </w:rPr>
        <w:t>道路部分</w:t>
      </w:r>
      <w:r>
        <w:rPr>
          <w:rFonts w:hint="eastAsia"/>
          <w:sz w:val="20"/>
        </w:rPr>
        <w:t>とその</w:t>
      </w:r>
      <w:r w:rsidRPr="000A6C6E">
        <w:rPr>
          <w:rFonts w:hint="eastAsia"/>
          <w:sz w:val="20"/>
        </w:rPr>
        <w:t>地積が確認できる実測図</w:t>
      </w:r>
      <w:r w:rsidR="0000095C">
        <w:rPr>
          <w:rFonts w:hint="eastAsia"/>
          <w:sz w:val="20"/>
        </w:rPr>
        <w:t>、</w:t>
      </w:r>
      <w:r w:rsidRPr="000A6C6E">
        <w:rPr>
          <w:rFonts w:hint="eastAsia"/>
          <w:sz w:val="20"/>
        </w:rPr>
        <w:t>求積図</w:t>
      </w:r>
      <w:r w:rsidR="0000095C">
        <w:rPr>
          <w:rFonts w:hint="eastAsia"/>
          <w:sz w:val="20"/>
        </w:rPr>
        <w:t>、</w:t>
      </w:r>
      <w:r w:rsidRPr="000A6C6E">
        <w:rPr>
          <w:rFonts w:hint="eastAsia"/>
          <w:sz w:val="20"/>
        </w:rPr>
        <w:t>地積測量図等</w:t>
      </w:r>
      <w:r>
        <w:rPr>
          <w:rFonts w:hint="eastAsia"/>
          <w:sz w:val="20"/>
        </w:rPr>
        <w:t>（</w:t>
      </w:r>
      <w:r w:rsidRPr="000A6C6E">
        <w:rPr>
          <w:rFonts w:hint="eastAsia"/>
          <w:sz w:val="20"/>
        </w:rPr>
        <w:t>客観的に確認できる図面</w:t>
      </w:r>
      <w:r>
        <w:rPr>
          <w:rFonts w:hint="eastAsia"/>
          <w:sz w:val="20"/>
        </w:rPr>
        <w:t>）を添付</w:t>
      </w:r>
    </w:p>
    <w:p w14:paraId="00FE6029" w14:textId="77777777" w:rsidR="000A6C6E" w:rsidRPr="000A6C6E" w:rsidRDefault="000A6C6E" w:rsidP="00A06B7A">
      <w:pPr>
        <w:autoSpaceDE w:val="0"/>
        <w:autoSpaceDN w:val="0"/>
        <w:spacing w:line="300" w:lineRule="exact"/>
        <w:rPr>
          <w:sz w:val="20"/>
        </w:rPr>
      </w:pPr>
    </w:p>
    <w:p w14:paraId="39BBB23A" w14:textId="17531305" w:rsidR="000A6C6E" w:rsidRPr="00282F82" w:rsidRDefault="000A6C6E" w:rsidP="00A06B7A">
      <w:pPr>
        <w:autoSpaceDE w:val="0"/>
        <w:autoSpaceDN w:val="0"/>
        <w:spacing w:line="300" w:lineRule="exact"/>
        <w:jc w:val="right"/>
        <w:rPr>
          <w:rFonts w:asciiTheme="majorEastAsia" w:eastAsiaTheme="majorEastAsia" w:hAnsiTheme="majorEastAsia"/>
          <w:b/>
          <w:sz w:val="22"/>
          <w:szCs w:val="22"/>
        </w:rPr>
      </w:pPr>
      <w:r w:rsidRPr="00282F82">
        <w:rPr>
          <w:rFonts w:asciiTheme="majorEastAsia" w:eastAsiaTheme="majorEastAsia" w:hAnsiTheme="majorEastAsia" w:hint="eastAsia"/>
          <w:b/>
          <w:sz w:val="22"/>
          <w:szCs w:val="22"/>
        </w:rPr>
        <w:t>市民部 資産税課</w:t>
      </w:r>
      <w:r w:rsidR="00832DAA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</w:t>
      </w:r>
      <w:r w:rsidR="0000095C">
        <w:rPr>
          <w:rFonts w:asciiTheme="majorEastAsia" w:eastAsiaTheme="majorEastAsia" w:hAnsiTheme="majorEastAsia" w:hint="eastAsia"/>
          <w:b/>
          <w:sz w:val="22"/>
          <w:szCs w:val="22"/>
        </w:rPr>
        <w:t>資産税</w:t>
      </w:r>
      <w:r w:rsidRPr="00282F82">
        <w:rPr>
          <w:rFonts w:asciiTheme="majorEastAsia" w:eastAsiaTheme="majorEastAsia" w:hAnsiTheme="majorEastAsia" w:hint="eastAsia"/>
          <w:b/>
          <w:sz w:val="22"/>
          <w:szCs w:val="22"/>
        </w:rPr>
        <w:t>係　電話042-481-720</w:t>
      </w:r>
      <w:r w:rsidR="0000095C">
        <w:rPr>
          <w:rFonts w:asciiTheme="majorEastAsia" w:eastAsiaTheme="majorEastAsia" w:hAnsiTheme="majorEastAsia" w:hint="eastAsia"/>
          <w:b/>
          <w:sz w:val="22"/>
          <w:szCs w:val="22"/>
        </w:rPr>
        <w:t>6</w:t>
      </w:r>
    </w:p>
    <w:p w14:paraId="70B130C9" w14:textId="77777777" w:rsidR="00A06B7A" w:rsidRDefault="00702F19" w:rsidP="00A06B7A">
      <w:pPr>
        <w:autoSpaceDE w:val="0"/>
        <w:autoSpaceDN w:val="0"/>
        <w:spacing w:line="300" w:lineRule="exact"/>
        <w:rPr>
          <w:sz w:val="20"/>
        </w:rPr>
      </w:pPr>
      <w:r w:rsidRPr="00A06B7A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B45A45" wp14:editId="62F7E9CC">
                <wp:simplePos x="0" y="0"/>
                <wp:positionH relativeFrom="column">
                  <wp:posOffset>51435</wp:posOffset>
                </wp:positionH>
                <wp:positionV relativeFrom="paragraph">
                  <wp:posOffset>168274</wp:posOffset>
                </wp:positionV>
                <wp:extent cx="6048375" cy="1323975"/>
                <wp:effectExtent l="19050" t="19050" r="28575" b="2857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CDDA7" w14:textId="77777777" w:rsidR="00A06B7A" w:rsidRPr="00282F82" w:rsidRDefault="00A06B7A" w:rsidP="00702F19">
                            <w:pPr>
                              <w:autoSpaceDE w:val="0"/>
                              <w:autoSpaceDN w:val="0"/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282F82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【調布市記載欄】</w:t>
                            </w:r>
                          </w:p>
                          <w:p w14:paraId="4A804023" w14:textId="77777777" w:rsidR="00702F19" w:rsidRPr="00702F19" w:rsidRDefault="00702F19" w:rsidP="00934F7F">
                            <w:pPr>
                              <w:autoSpaceDE w:val="0"/>
                              <w:autoSpaceDN w:val="0"/>
                              <w:spacing w:line="28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5B45A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.05pt;margin-top:13.25pt;width:476.25pt;height:10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" strokeweight="3pt">
                <v:stroke linestyle="thinThin"/>
                <v:textbox inset="0,0,0,0">
                  <w:txbxContent>
                    <w:p w14:paraId="6B6CDDA7" w14:textId="77777777" w:rsidR="00A06B7A" w:rsidRPr="00282F82" w:rsidRDefault="00A06B7A" w:rsidP="00702F19">
                      <w:pPr>
                        <w:autoSpaceDE w:val="0"/>
                        <w:autoSpaceDN w:val="0"/>
                        <w:spacing w:line="28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282F82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【調布市記載欄】</w:t>
                      </w:r>
                    </w:p>
                    <w:p w14:paraId="4A804023" w14:textId="77777777" w:rsidR="00702F19" w:rsidRPr="00702F19" w:rsidRDefault="00702F19" w:rsidP="00934F7F">
                      <w:pPr>
                        <w:autoSpaceDE w:val="0"/>
                        <w:autoSpaceDN w:val="0"/>
                        <w:spacing w:line="28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06B7A" w:rsidSect="00795EEA">
      <w:headerReference w:type="default" r:id="rId7"/>
      <w:footerReference w:type="default" r:id="rId8"/>
      <w:footerReference w:type="first" r:id="rId9"/>
      <w:pgSz w:w="11906" w:h="16838" w:code="9"/>
      <w:pgMar w:top="1134" w:right="1134" w:bottom="1134" w:left="1134" w:header="567" w:footer="737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AE442" w14:textId="77777777" w:rsidR="004051F5" w:rsidRDefault="004051F5">
      <w:r>
        <w:separator/>
      </w:r>
    </w:p>
  </w:endnote>
  <w:endnote w:type="continuationSeparator" w:id="0">
    <w:p w14:paraId="0B3FE876" w14:textId="77777777" w:rsidR="004051F5" w:rsidRDefault="0040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30B56" w14:textId="77777777" w:rsidR="00DC1524" w:rsidRPr="00DC1524" w:rsidRDefault="00DC1524" w:rsidP="00DC1524">
    <w:pPr>
      <w:pStyle w:val="ab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0A4DB" w14:textId="77777777" w:rsidR="002D4723" w:rsidRPr="002D4723" w:rsidRDefault="002D4723" w:rsidP="002D4723">
    <w:pPr>
      <w:pStyle w:val="ab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10AFA" w14:textId="77777777" w:rsidR="004051F5" w:rsidRDefault="004051F5">
      <w:r>
        <w:separator/>
      </w:r>
    </w:p>
  </w:footnote>
  <w:footnote w:type="continuationSeparator" w:id="0">
    <w:p w14:paraId="1BCD4C0E" w14:textId="77777777" w:rsidR="004051F5" w:rsidRDefault="0040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79D5D" w14:textId="77777777" w:rsidR="009D7555" w:rsidRDefault="009D7555">
    <w:pPr>
      <w:pStyle w:val="a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08DF"/>
    <w:multiLevelType w:val="hybridMultilevel"/>
    <w:tmpl w:val="CD0E40AA"/>
    <w:lvl w:ilvl="0" w:tplc="BF76988C">
      <w:start w:val="1"/>
      <w:numFmt w:val="decimalEnclosedCircle"/>
      <w:lvlText w:val="%1"/>
      <w:lvlJc w:val="left"/>
      <w:pPr>
        <w:tabs>
          <w:tab w:val="num" w:pos="928"/>
        </w:tabs>
        <w:ind w:left="9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activeWritingStyle w:appName="MSWord" w:lang="ja-JP" w:vendorID="5" w:dllVersion="512" w:checkStyle="1"/>
  <w:proofState w:spelling="clean" w:grammar="clean"/>
  <w:defaultTabStop w:val="851"/>
  <w:drawingGridHorizontalSpacing w:val="241"/>
  <w:drawingGridVerticalSpacing w:val="182"/>
  <w:displayVertic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EEA"/>
    <w:rsid w:val="0000095C"/>
    <w:rsid w:val="00045CE2"/>
    <w:rsid w:val="000A6C6E"/>
    <w:rsid w:val="001528DE"/>
    <w:rsid w:val="001A55B7"/>
    <w:rsid w:val="001D0A0A"/>
    <w:rsid w:val="001E7411"/>
    <w:rsid w:val="00247EFF"/>
    <w:rsid w:val="00250B30"/>
    <w:rsid w:val="002753EB"/>
    <w:rsid w:val="00282F82"/>
    <w:rsid w:val="00297998"/>
    <w:rsid w:val="002D4723"/>
    <w:rsid w:val="00307C38"/>
    <w:rsid w:val="00352A9F"/>
    <w:rsid w:val="00354897"/>
    <w:rsid w:val="00382147"/>
    <w:rsid w:val="003A45F8"/>
    <w:rsid w:val="003B1237"/>
    <w:rsid w:val="003F248A"/>
    <w:rsid w:val="004051F5"/>
    <w:rsid w:val="00407FC7"/>
    <w:rsid w:val="004A07B2"/>
    <w:rsid w:val="004D6E63"/>
    <w:rsid w:val="0052375A"/>
    <w:rsid w:val="00637B9A"/>
    <w:rsid w:val="006A23E7"/>
    <w:rsid w:val="006C7055"/>
    <w:rsid w:val="006D5F79"/>
    <w:rsid w:val="00702F19"/>
    <w:rsid w:val="00743999"/>
    <w:rsid w:val="00757CB5"/>
    <w:rsid w:val="007643ED"/>
    <w:rsid w:val="00795EEA"/>
    <w:rsid w:val="00812166"/>
    <w:rsid w:val="00822699"/>
    <w:rsid w:val="0083129E"/>
    <w:rsid w:val="00832DAA"/>
    <w:rsid w:val="00835DAD"/>
    <w:rsid w:val="00837977"/>
    <w:rsid w:val="00871E29"/>
    <w:rsid w:val="008B208C"/>
    <w:rsid w:val="00933372"/>
    <w:rsid w:val="00934F7F"/>
    <w:rsid w:val="00971D90"/>
    <w:rsid w:val="009B04AC"/>
    <w:rsid w:val="009D7555"/>
    <w:rsid w:val="00A060BA"/>
    <w:rsid w:val="00A06B7A"/>
    <w:rsid w:val="00AC400A"/>
    <w:rsid w:val="00AD28E8"/>
    <w:rsid w:val="00B2003E"/>
    <w:rsid w:val="00B20EA0"/>
    <w:rsid w:val="00B87313"/>
    <w:rsid w:val="00BD2CE5"/>
    <w:rsid w:val="00BF3E01"/>
    <w:rsid w:val="00BF743D"/>
    <w:rsid w:val="00C04729"/>
    <w:rsid w:val="00C26176"/>
    <w:rsid w:val="00CD3D41"/>
    <w:rsid w:val="00D10FF6"/>
    <w:rsid w:val="00D85650"/>
    <w:rsid w:val="00D90E0B"/>
    <w:rsid w:val="00DC1524"/>
    <w:rsid w:val="00DE2F8E"/>
    <w:rsid w:val="00E90A3A"/>
    <w:rsid w:val="00EA64B3"/>
    <w:rsid w:val="00EB1DA7"/>
    <w:rsid w:val="00EF20DA"/>
    <w:rsid w:val="00F40C91"/>
    <w:rsid w:val="00F4459B"/>
    <w:rsid w:val="00FA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9F3E1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EEA"/>
    <w:pPr>
      <w:widowControl w:val="0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autoSpaceDE w:val="0"/>
      <w:autoSpaceDN w:val="0"/>
      <w:ind w:left="283" w:hanging="283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Body Text"/>
    <w:basedOn w:val="a"/>
    <w:semiHidden/>
    <w:pPr>
      <w:tabs>
        <w:tab w:val="left" w:pos="1498"/>
      </w:tabs>
      <w:ind w:rightChars="278" w:right="278"/>
      <w:jc w:val="both"/>
    </w:pPr>
    <w:rPr>
      <w:rFonts w:ascii="Century"/>
      <w:kern w:val="2"/>
      <w:szCs w:val="24"/>
    </w:rPr>
  </w:style>
  <w:style w:type="paragraph" w:styleId="2">
    <w:name w:val="Body Text 2"/>
    <w:basedOn w:val="a"/>
    <w:semiHidden/>
    <w:pPr>
      <w:tabs>
        <w:tab w:val="left" w:pos="1498"/>
      </w:tabs>
      <w:ind w:rightChars="192" w:right="192"/>
      <w:jc w:val="both"/>
    </w:pPr>
    <w:rPr>
      <w:rFonts w:ascii="Century"/>
      <w:kern w:val="2"/>
      <w:szCs w:val="24"/>
    </w:rPr>
  </w:style>
  <w:style w:type="paragraph" w:styleId="a7">
    <w:name w:val="Block Text"/>
    <w:basedOn w:val="a"/>
    <w:semiHidden/>
    <w:pPr>
      <w:tabs>
        <w:tab w:val="left" w:pos="1498"/>
        <w:tab w:val="left" w:pos="8100"/>
      </w:tabs>
      <w:ind w:left="240" w:rightChars="192" w:right="192" w:hangingChars="100" w:hanging="240"/>
      <w:jc w:val="both"/>
    </w:pPr>
    <w:rPr>
      <w:rFonts w:ascii="Century"/>
      <w:kern w:val="2"/>
      <w:szCs w:val="24"/>
    </w:rPr>
  </w:style>
  <w:style w:type="paragraph" w:styleId="a8">
    <w:name w:val="Date"/>
    <w:basedOn w:val="a"/>
    <w:next w:val="a"/>
    <w:semiHidden/>
  </w:style>
  <w:style w:type="paragraph" w:styleId="a9">
    <w:name w:val="footnote text"/>
    <w:basedOn w:val="a"/>
    <w:semiHidden/>
    <w:pPr>
      <w:snapToGrid w:val="0"/>
    </w:pPr>
  </w:style>
  <w:style w:type="paragraph" w:styleId="20">
    <w:name w:val="Body Text Indent 2"/>
    <w:basedOn w:val="a"/>
    <w:semiHidden/>
    <w:pPr>
      <w:wordWrap w:val="0"/>
      <w:autoSpaceDE w:val="0"/>
      <w:autoSpaceDN w:val="0"/>
      <w:ind w:left="283" w:hangingChars="100" w:hanging="283"/>
    </w:pPr>
    <w:rPr>
      <w:rFonts w:hAnsi="Times New Roman"/>
      <w:color w:val="000000"/>
      <w:szCs w:val="21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unhideWhenUsed/>
    <w:rsid w:val="002D47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2D4723"/>
    <w:rPr>
      <w:rFonts w:ascii="ＭＳ 明朝"/>
      <w:sz w:val="24"/>
    </w:rPr>
  </w:style>
  <w:style w:type="table" w:styleId="ad">
    <w:name w:val="Table Grid"/>
    <w:basedOn w:val="a1"/>
    <w:uiPriority w:val="39"/>
    <w:rsid w:val="001E7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43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439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2026-04-22T01:59:00Z</dcterms:created>
  <dcterms:modified xsi:type="dcterms:W3CDTF">2026-04-22T01:59:00Z</dcterms:modified>
</cp:coreProperties>
</file>