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AE4" w:rsidRPr="00EC4F1B" w:rsidRDefault="00605987" w:rsidP="00F51CDC">
      <w:pPr>
        <w:jc w:val="center"/>
        <w:rPr>
          <w:rFonts w:ascii="HG丸ｺﾞｼｯｸM-PRO" w:eastAsia="HG丸ｺﾞｼｯｸM-PRO" w:hAnsi="HG丸ｺﾞｼｯｸM-PRO"/>
          <w:sz w:val="22"/>
        </w:rPr>
      </w:pPr>
      <w:bookmarkStart w:id="0" w:name="OLE_LINK3"/>
      <w:r w:rsidRPr="00EC4F1B">
        <w:rPr>
          <w:rFonts w:ascii="HG丸ｺﾞｼｯｸM-PRO" w:eastAsia="HG丸ｺﾞｼｯｸM-PRO" w:hAnsi="HG丸ｺﾞｼｯｸM-PRO" w:hint="eastAsia"/>
          <w:sz w:val="22"/>
        </w:rPr>
        <w:t>令和７</w:t>
      </w:r>
      <w:r w:rsidR="00840FBE" w:rsidRPr="00EC4F1B">
        <w:rPr>
          <w:rFonts w:ascii="HG丸ｺﾞｼｯｸM-PRO" w:eastAsia="HG丸ｺﾞｼｯｸM-PRO" w:hAnsi="HG丸ｺﾞｼｯｸM-PRO" w:hint="eastAsia"/>
          <w:sz w:val="22"/>
        </w:rPr>
        <w:t>年</w:t>
      </w:r>
      <w:r w:rsidR="00120AE4" w:rsidRPr="00EC4F1B">
        <w:rPr>
          <w:rFonts w:ascii="HG丸ｺﾞｼｯｸM-PRO" w:eastAsia="HG丸ｺﾞｼｯｸM-PRO" w:hAnsi="HG丸ｺﾞｼｯｸM-PRO" w:hint="eastAsia"/>
          <w:sz w:val="22"/>
        </w:rPr>
        <w:t>度</w:t>
      </w:r>
      <w:bookmarkStart w:id="1" w:name="OLE_LINK2"/>
      <w:r w:rsidR="00120AE4" w:rsidRPr="00EC4F1B">
        <w:rPr>
          <w:rFonts w:ascii="HG丸ｺﾞｼｯｸM-PRO" w:eastAsia="HG丸ｺﾞｼｯｸM-PRO" w:hAnsi="HG丸ｺﾞｼｯｸM-PRO" w:hint="eastAsia"/>
          <w:sz w:val="22"/>
        </w:rPr>
        <w:t>調布市保育従事職員宿舎借り上げ支援事業補助金の御案内</w:t>
      </w:r>
      <w:bookmarkStart w:id="2" w:name="_GoBack"/>
      <w:bookmarkEnd w:id="0"/>
      <w:bookmarkEnd w:id="1"/>
      <w:bookmarkEnd w:id="2"/>
    </w:p>
    <w:p w:rsidR="00120AE4" w:rsidRPr="00EC4F1B" w:rsidRDefault="00120AE4" w:rsidP="00F51CDC">
      <w:pPr>
        <w:jc w:val="center"/>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（簡易版のため，詳細は</w:t>
      </w:r>
      <w:r w:rsidR="00FF36C1" w:rsidRPr="00EC4F1B">
        <w:rPr>
          <w:rFonts w:ascii="HG丸ｺﾞｼｯｸM-PRO" w:eastAsia="HG丸ｺﾞｼｯｸM-PRO" w:hAnsi="HG丸ｺﾞｼｯｸM-PRO" w:hint="eastAsia"/>
          <w:sz w:val="22"/>
        </w:rPr>
        <w:t>市</w:t>
      </w:r>
      <w:r w:rsidRPr="00EC4F1B">
        <w:rPr>
          <w:rFonts w:ascii="HG丸ｺﾞｼｯｸM-PRO" w:eastAsia="HG丸ｺﾞｼｯｸM-PRO" w:hAnsi="HG丸ｺﾞｼｯｸM-PRO" w:hint="eastAsia"/>
          <w:sz w:val="22"/>
        </w:rPr>
        <w:t>要綱を御確認ください）</w:t>
      </w:r>
    </w:p>
    <w:p w:rsidR="00120AE4" w:rsidRPr="00EC4F1B" w:rsidRDefault="00120AE4" w:rsidP="00120AE4">
      <w:pPr>
        <w:rPr>
          <w:rFonts w:ascii="HG丸ｺﾞｼｯｸM-PRO" w:eastAsia="HG丸ｺﾞｼｯｸM-PRO" w:hAnsi="HG丸ｺﾞｼｯｸM-PRO"/>
        </w:rPr>
      </w:pPr>
    </w:p>
    <w:p w:rsidR="00632A1F" w:rsidRPr="00EC4F1B" w:rsidRDefault="00120AE4" w:rsidP="00120AE4">
      <w:pPr>
        <w:rPr>
          <w:rFonts w:ascii="HG丸ｺﾞｼｯｸM-PRO" w:eastAsia="HG丸ｺﾞｼｯｸM-PRO" w:hAnsi="HG丸ｺﾞｼｯｸM-PRO"/>
          <w:sz w:val="22"/>
          <w:u w:val="single"/>
        </w:rPr>
      </w:pPr>
      <w:r w:rsidRPr="00EC4F1B">
        <w:rPr>
          <w:rFonts w:ascii="HG丸ｺﾞｼｯｸM-PRO" w:eastAsia="HG丸ｺﾞｼｯｸM-PRO" w:hAnsi="HG丸ｺﾞｼｯｸM-PRO" w:hint="eastAsia"/>
          <w:sz w:val="22"/>
          <w:u w:val="single"/>
        </w:rPr>
        <w:t>１　補助金の概要</w:t>
      </w:r>
    </w:p>
    <w:p w:rsidR="00120AE4" w:rsidRPr="00EC4F1B" w:rsidRDefault="00632A1F" w:rsidP="00632A1F">
      <w:pPr>
        <w:ind w:left="11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 xml:space="preserve">(1)　</w:t>
      </w:r>
      <w:r w:rsidR="00120AE4" w:rsidRPr="00EC4F1B">
        <w:rPr>
          <w:rFonts w:ascii="HG丸ｺﾞｼｯｸM-PRO" w:eastAsia="HG丸ｺﾞｼｯｸM-PRO" w:hAnsi="HG丸ｺﾞｼｯｸM-PRO"/>
          <w:sz w:val="22"/>
        </w:rPr>
        <w:t>目的</w:t>
      </w:r>
    </w:p>
    <w:p w:rsidR="00120AE4" w:rsidRPr="00EC4F1B" w:rsidRDefault="00120AE4" w:rsidP="00987EAD">
      <w:pPr>
        <w:ind w:leftChars="200" w:left="420" w:firstLineChars="100" w:firstLine="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保育人材の確保及び定着並びに離職防止を図ることを目的に常勤職員が居住するための宿舎としての住居の借り上げを行う保育施設等の設置者（以下「事業者」という。）に対し，当該借り上げに係る費用の一部を補助することにより，その負担を軽減し，もって子育て施策の充実に資するものとする。</w:t>
      </w:r>
    </w:p>
    <w:p w:rsidR="00120AE4" w:rsidRPr="00EC4F1B" w:rsidRDefault="00632A1F"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 </w:t>
      </w:r>
      <w:r w:rsidRPr="00EC4F1B">
        <w:rPr>
          <w:rFonts w:ascii="HG丸ｺﾞｼｯｸM-PRO" w:eastAsia="HG丸ｺﾞｼｯｸM-PRO" w:hAnsi="HG丸ｺﾞｼｯｸM-PRO" w:hint="eastAsia"/>
          <w:sz w:val="22"/>
        </w:rPr>
        <w:t xml:space="preserve">(2)　</w:t>
      </w:r>
      <w:r w:rsidR="00120AE4" w:rsidRPr="00EC4F1B">
        <w:rPr>
          <w:rFonts w:ascii="HG丸ｺﾞｼｯｸM-PRO" w:eastAsia="HG丸ｺﾞｼｯｸM-PRO" w:hAnsi="HG丸ｺﾞｼｯｸM-PRO"/>
          <w:sz w:val="22"/>
        </w:rPr>
        <w:t>対象施設</w:t>
      </w:r>
    </w:p>
    <w:p w:rsidR="00120AE4" w:rsidRPr="00EC4F1B" w:rsidRDefault="00120AE4" w:rsidP="00120AE4">
      <w:pPr>
        <w:ind w:firstLineChars="200" w:firstLine="44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ア　認可保育所</w:t>
      </w:r>
    </w:p>
    <w:p w:rsidR="00120AE4" w:rsidRPr="00EC4F1B" w:rsidRDefault="00120AE4" w:rsidP="00120AE4">
      <w:pPr>
        <w:ind w:firstLineChars="200" w:firstLine="44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イ　認定こども園</w:t>
      </w:r>
    </w:p>
    <w:p w:rsidR="00120AE4" w:rsidRPr="00EC4F1B" w:rsidRDefault="00120AE4" w:rsidP="00120AE4">
      <w:pPr>
        <w:ind w:firstLineChars="200" w:firstLine="44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ウ　東京都認証保育所</w:t>
      </w:r>
    </w:p>
    <w:p w:rsidR="00120AE4" w:rsidRPr="00EC4F1B" w:rsidRDefault="00120AE4" w:rsidP="00120AE4">
      <w:pPr>
        <w:ind w:firstLineChars="200" w:firstLine="44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エ　地域型保育事業（小規模保育，家庭的保育，事業所内保育及び居宅訪問型保育）</w:t>
      </w:r>
    </w:p>
    <w:p w:rsidR="00120AE4" w:rsidRPr="00EC4F1B" w:rsidRDefault="00120AE4" w:rsidP="00120AE4">
      <w:pPr>
        <w:ind w:firstLineChars="200" w:firstLine="44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オ　企業主導型保育事業</w:t>
      </w:r>
    </w:p>
    <w:p w:rsidR="00120AE4" w:rsidRPr="00EC4F1B" w:rsidRDefault="00120AE4" w:rsidP="00120AE4">
      <w:pPr>
        <w:ind w:firstLineChars="200" w:firstLine="44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カ　定期利用保育事業</w:t>
      </w:r>
    </w:p>
    <w:p w:rsidR="00120AE4" w:rsidRPr="00EC4F1B" w:rsidRDefault="00120AE4" w:rsidP="00120AE4">
      <w:pPr>
        <w:ind w:firstLineChars="200" w:firstLine="44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キ　家庭的保育事業（都制度）</w:t>
      </w:r>
    </w:p>
    <w:p w:rsidR="00120AE4" w:rsidRPr="00EC4F1B" w:rsidRDefault="00120AE4" w:rsidP="00120AE4">
      <w:pPr>
        <w:ind w:firstLineChars="200" w:firstLine="44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ク　病児保育事業（病児対応型及び病後児対応型）</w:t>
      </w:r>
    </w:p>
    <w:p w:rsidR="00120AE4" w:rsidRPr="00EC4F1B" w:rsidRDefault="00120AE4"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 (3)　対象職員</w:t>
      </w:r>
    </w:p>
    <w:p w:rsidR="00120AE4" w:rsidRPr="00EC4F1B" w:rsidRDefault="00120AE4" w:rsidP="00D92110">
      <w:pPr>
        <w:ind w:leftChars="200" w:left="420" w:firstLineChars="100" w:firstLine="208"/>
        <w:rPr>
          <w:rFonts w:ascii="HG丸ｺﾞｼｯｸM-PRO" w:eastAsia="HG丸ｺﾞｼｯｸM-PRO" w:hAnsi="HG丸ｺﾞｼｯｸM-PRO"/>
          <w:spacing w:val="-6"/>
          <w:sz w:val="22"/>
        </w:rPr>
      </w:pPr>
      <w:r w:rsidRPr="00EC4F1B">
        <w:rPr>
          <w:rFonts w:ascii="HG丸ｺﾞｼｯｸM-PRO" w:eastAsia="HG丸ｺﾞｼｯｸM-PRO" w:hAnsi="HG丸ｺﾞｼｯｸM-PRO" w:hint="eastAsia"/>
          <w:spacing w:val="-6"/>
          <w:sz w:val="22"/>
        </w:rPr>
        <w:t>保育施設等に勤務する常勤の保育従事職員（</w:t>
      </w:r>
      <w:r w:rsidR="00342A8B" w:rsidRPr="00EC4F1B">
        <w:rPr>
          <w:rFonts w:ascii="HG丸ｺﾞｼｯｸM-PRO" w:eastAsia="HG丸ｺﾞｼｯｸM-PRO" w:hAnsi="HG丸ｺﾞｼｯｸM-PRO" w:hint="eastAsia"/>
          <w:spacing w:val="-6"/>
          <w:sz w:val="22"/>
        </w:rPr>
        <w:t>本人及び同居者が</w:t>
      </w:r>
      <w:r w:rsidRPr="00EC4F1B">
        <w:rPr>
          <w:rFonts w:ascii="HG丸ｺﾞｼｯｸM-PRO" w:eastAsia="HG丸ｺﾞｼｯｸM-PRO" w:hAnsi="HG丸ｺﾞｼｯｸM-PRO" w:hint="eastAsia"/>
          <w:spacing w:val="-6"/>
          <w:sz w:val="22"/>
        </w:rPr>
        <w:t>住居手当を支給されていないこと）</w:t>
      </w:r>
    </w:p>
    <w:p w:rsidR="00F51CDC" w:rsidRPr="00EC4F1B" w:rsidRDefault="00F17055" w:rsidP="00F51CDC">
      <w:pPr>
        <w:ind w:leftChars="300" w:left="85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※常勤</w:t>
      </w:r>
      <w:r w:rsidR="00F51CDC" w:rsidRPr="00EC4F1B">
        <w:rPr>
          <w:rFonts w:ascii="HG丸ｺﾞｼｯｸM-PRO" w:eastAsia="HG丸ｺﾞｼｯｸM-PRO" w:hAnsi="HG丸ｺﾞｼｯｸM-PRO" w:hint="eastAsia"/>
          <w:sz w:val="22"/>
        </w:rPr>
        <w:t>以外の保育従事職員でも，「勤務時間が当該保育施設等の就業規則において定められている常勤の従業者が勤務すべき時間数（</w:t>
      </w:r>
      <w:r w:rsidR="00F51CDC" w:rsidRPr="00EC4F1B">
        <w:rPr>
          <w:rFonts w:ascii="HG丸ｺﾞｼｯｸM-PRO" w:eastAsia="HG丸ｺﾞｼｯｸM-PRO" w:hAnsi="HG丸ｺﾞｼｯｸM-PRO"/>
          <w:sz w:val="22"/>
        </w:rPr>
        <w:t>120時間以上</w:t>
      </w:r>
      <w:r w:rsidR="00F51CDC" w:rsidRPr="00EC4F1B">
        <w:rPr>
          <w:rFonts w:ascii="HG丸ｺﾞｼｯｸM-PRO" w:eastAsia="HG丸ｺﾞｼｯｸM-PRO" w:hAnsi="HG丸ｺﾞｼｯｸM-PRO" w:hint="eastAsia"/>
          <w:sz w:val="22"/>
        </w:rPr>
        <w:t>／月</w:t>
      </w:r>
      <w:r w:rsidR="00F51CDC" w:rsidRPr="00EC4F1B">
        <w:rPr>
          <w:rFonts w:ascii="HG丸ｺﾞｼｯｸM-PRO" w:eastAsia="HG丸ｺﾞｼｯｸM-PRO" w:hAnsi="HG丸ｺﾞｼｯｸM-PRO"/>
          <w:sz w:val="22"/>
        </w:rPr>
        <w:t>に限る。）に達している</w:t>
      </w:r>
      <w:r w:rsidR="00F51CDC" w:rsidRPr="00EC4F1B">
        <w:rPr>
          <w:rFonts w:ascii="HG丸ｺﾞｼｯｸM-PRO" w:eastAsia="HG丸ｺﾞｼｯｸM-PRO" w:hAnsi="HG丸ｺﾞｼｯｸM-PRO" w:hint="eastAsia"/>
          <w:sz w:val="22"/>
        </w:rPr>
        <w:t>」または「</w:t>
      </w:r>
      <w:r w:rsidR="00F51CDC" w:rsidRPr="00EC4F1B">
        <w:rPr>
          <w:rFonts w:ascii="HG丸ｺﾞｼｯｸM-PRO" w:eastAsia="HG丸ｺﾞｼｯｸM-PRO" w:hAnsi="HG丸ｺﾞｼｯｸM-PRO"/>
          <w:sz w:val="22"/>
        </w:rPr>
        <w:t>１日６時間以上かつ月20日以上であり，常態的に継続して勤務し，保育施設等を適用事業所とする社会保険の被保険者である</w:t>
      </w:r>
      <w:r w:rsidR="00F51CDC" w:rsidRPr="00EC4F1B">
        <w:rPr>
          <w:rFonts w:ascii="HG丸ｺﾞｼｯｸM-PRO" w:eastAsia="HG丸ｺﾞｼｯｸM-PRO" w:hAnsi="HG丸ｺﾞｼｯｸM-PRO" w:hint="eastAsia"/>
          <w:sz w:val="22"/>
        </w:rPr>
        <w:t>」場合は対象となります。</w:t>
      </w:r>
    </w:p>
    <w:p w:rsidR="00F17055" w:rsidRPr="00EC4F1B" w:rsidRDefault="00F51CDC" w:rsidP="00F51CDC">
      <w:pPr>
        <w:ind w:leftChars="400" w:left="84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詳細については，</w:t>
      </w:r>
      <w:r w:rsidR="00FF36C1" w:rsidRPr="00EC4F1B">
        <w:rPr>
          <w:rFonts w:ascii="HG丸ｺﾞｼｯｸM-PRO" w:eastAsia="HG丸ｺﾞｼｯｸM-PRO" w:hAnsi="HG丸ｺﾞｼｯｸM-PRO" w:hint="eastAsia"/>
          <w:sz w:val="22"/>
        </w:rPr>
        <w:t>市要綱第２（２）を御参照ください。</w:t>
      </w:r>
    </w:p>
    <w:p w:rsidR="00120AE4" w:rsidRPr="00EC4F1B" w:rsidRDefault="00120AE4" w:rsidP="00D92110">
      <w:pPr>
        <w:ind w:firstLineChars="50" w:firstLine="110"/>
        <w:rPr>
          <w:rFonts w:ascii="HG丸ｺﾞｼｯｸM-PRO" w:eastAsia="HG丸ｺﾞｼｯｸM-PRO" w:hAnsi="HG丸ｺﾞｼｯｸM-PRO"/>
          <w:sz w:val="22"/>
        </w:rPr>
      </w:pPr>
      <w:r w:rsidRPr="00EC4F1B">
        <w:rPr>
          <w:rFonts w:ascii="HG丸ｺﾞｼｯｸM-PRO" w:eastAsia="HG丸ｺﾞｼｯｸM-PRO" w:hAnsi="HG丸ｺﾞｼｯｸM-PRO"/>
          <w:sz w:val="22"/>
        </w:rPr>
        <w:t>(4)　補助対象期間</w:t>
      </w:r>
    </w:p>
    <w:p w:rsidR="00120AE4" w:rsidRPr="00EC4F1B" w:rsidRDefault="00120AE4" w:rsidP="00987EAD">
      <w:pPr>
        <w:ind w:leftChars="300" w:left="63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各月１日時点で，以下の条件が満たされている間</w:t>
      </w:r>
    </w:p>
    <w:p w:rsidR="00632A1F" w:rsidRPr="00EC4F1B" w:rsidRDefault="00632A1F" w:rsidP="00987EAD">
      <w:pPr>
        <w:ind w:leftChars="300" w:left="851" w:hangingChars="100" w:hanging="221"/>
        <w:rPr>
          <w:rFonts w:ascii="HG丸ｺﾞｼｯｸM-PRO" w:eastAsia="HG丸ｺﾞｼｯｸM-PRO" w:hAnsi="HG丸ｺﾞｼｯｸM-PRO"/>
          <w:b/>
          <w:sz w:val="22"/>
          <w:u w:val="single"/>
        </w:rPr>
      </w:pPr>
      <w:r w:rsidRPr="00EC4F1B">
        <w:rPr>
          <w:rFonts w:ascii="HG丸ｺﾞｼｯｸM-PRO" w:eastAsia="HG丸ｺﾞｼｯｸM-PRO" w:hAnsi="HG丸ｺﾞｼｯｸM-PRO" w:hint="eastAsia"/>
          <w:b/>
          <w:sz w:val="22"/>
          <w:u w:val="single"/>
        </w:rPr>
        <w:t>※　１つでも</w:t>
      </w:r>
      <w:r w:rsidRPr="00EC4F1B">
        <w:rPr>
          <w:rFonts w:ascii="HG丸ｺﾞｼｯｸM-PRO" w:eastAsia="HG丸ｺﾞｼｯｸM-PRO" w:hAnsi="HG丸ｺﾞｼｯｸM-PRO"/>
          <w:b/>
          <w:sz w:val="22"/>
          <w:u w:val="single"/>
        </w:rPr>
        <w:t>2日以降になってしまうと，翌月分から補助の対象となりますので，御注意ください。</w:t>
      </w:r>
    </w:p>
    <w:p w:rsidR="00120AE4" w:rsidRPr="00EC4F1B" w:rsidRDefault="00120AE4" w:rsidP="00987EAD">
      <w:pPr>
        <w:ind w:leftChars="300" w:left="63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・当該保育施設等に採用されている</w:t>
      </w:r>
    </w:p>
    <w:p w:rsidR="00120AE4" w:rsidRPr="00EC4F1B" w:rsidRDefault="00120AE4" w:rsidP="00987EAD">
      <w:pPr>
        <w:ind w:leftChars="300" w:left="63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・当該宿舎に居住している（住民登録がされている）</w:t>
      </w:r>
    </w:p>
    <w:p w:rsidR="00120AE4" w:rsidRPr="00EC4F1B" w:rsidRDefault="00120AE4" w:rsidP="00987EAD">
      <w:pPr>
        <w:ind w:leftChars="300" w:left="630" w:firstLineChars="100" w:firstLine="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w:t>
      </w:r>
      <w:r w:rsidR="00632A1F"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転入（居）届の異動日で判断します。</w:t>
      </w:r>
    </w:p>
    <w:p w:rsidR="00632A1F" w:rsidRPr="00EC4F1B" w:rsidRDefault="00120AE4" w:rsidP="00632A1F">
      <w:pPr>
        <w:ind w:firstLineChars="300" w:firstLine="66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・事業者名義で不動産契約をしている</w:t>
      </w:r>
    </w:p>
    <w:p w:rsidR="00632A1F" w:rsidRPr="00EC4F1B" w:rsidRDefault="00632A1F" w:rsidP="00632A1F">
      <w:pPr>
        <w:ind w:firstLineChars="50" w:firstLine="11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(5)　補助金額</w:t>
      </w:r>
    </w:p>
    <w:p w:rsidR="00120AE4" w:rsidRPr="00EC4F1B" w:rsidRDefault="00632A1F" w:rsidP="00D92110">
      <w:pPr>
        <w:ind w:firstLineChars="300" w:firstLine="660"/>
        <w:rPr>
          <w:rFonts w:ascii="HG丸ｺﾞｼｯｸM-PRO" w:eastAsia="HG丸ｺﾞｼｯｸM-PRO" w:hAnsi="HG丸ｺﾞｼｯｸM-PRO"/>
          <w:sz w:val="22"/>
        </w:rPr>
      </w:pPr>
      <w:bookmarkStart w:id="3" w:name="OLE_LINK4"/>
      <w:r w:rsidRPr="00EC4F1B">
        <w:rPr>
          <w:rFonts w:ascii="HG丸ｺﾞｼｯｸM-PRO" w:eastAsia="HG丸ｺﾞｼｯｸM-PRO" w:hAnsi="HG丸ｺﾞｼｯｸM-PRO" w:hint="eastAsia"/>
          <w:sz w:val="22"/>
        </w:rPr>
        <w:t>対象職員１人あたり月額上限82,000円</w:t>
      </w:r>
      <w:bookmarkEnd w:id="3"/>
      <w:r w:rsidRPr="00EC4F1B">
        <w:rPr>
          <w:rFonts w:ascii="HG丸ｺﾞｼｯｸM-PRO" w:eastAsia="HG丸ｺﾞｼｯｸM-PRO" w:hAnsi="HG丸ｺﾞｼｯｸM-PRO" w:hint="eastAsia"/>
          <w:sz w:val="22"/>
        </w:rPr>
        <w:t xml:space="preserve">　</w:t>
      </w:r>
    </w:p>
    <w:p w:rsidR="00120AE4" w:rsidRPr="00EC4F1B" w:rsidRDefault="00632A1F" w:rsidP="00D92110">
      <w:pPr>
        <w:ind w:firstLineChars="50" w:firstLine="110"/>
        <w:rPr>
          <w:rFonts w:ascii="HG丸ｺﾞｼｯｸM-PRO" w:eastAsia="HG丸ｺﾞｼｯｸM-PRO" w:hAnsi="HG丸ｺﾞｼｯｸM-PRO"/>
          <w:sz w:val="22"/>
        </w:rPr>
      </w:pPr>
      <w:r w:rsidRPr="00EC4F1B">
        <w:rPr>
          <w:rFonts w:ascii="HG丸ｺﾞｼｯｸM-PRO" w:eastAsia="HG丸ｺﾞｼｯｸM-PRO" w:hAnsi="HG丸ｺﾞｼｯｸM-PRO"/>
          <w:sz w:val="22"/>
        </w:rPr>
        <w:t>(</w:t>
      </w:r>
      <w:r w:rsidRPr="00EC4F1B">
        <w:rPr>
          <w:rFonts w:ascii="HG丸ｺﾞｼｯｸM-PRO" w:eastAsia="HG丸ｺﾞｼｯｸM-PRO" w:hAnsi="HG丸ｺﾞｼｯｸM-PRO" w:hint="eastAsia"/>
          <w:sz w:val="22"/>
        </w:rPr>
        <w:t>6</w:t>
      </w:r>
      <w:r w:rsidR="00120AE4" w:rsidRPr="00EC4F1B">
        <w:rPr>
          <w:rFonts w:ascii="HG丸ｺﾞｼｯｸM-PRO" w:eastAsia="HG丸ｺﾞｼｯｸM-PRO" w:hAnsi="HG丸ｺﾞｼｯｸM-PRO"/>
          <w:sz w:val="22"/>
        </w:rPr>
        <w:t>)　補助対象</w:t>
      </w:r>
      <w:r w:rsidRPr="00EC4F1B">
        <w:rPr>
          <w:rFonts w:ascii="HG丸ｺﾞｼｯｸM-PRO" w:eastAsia="HG丸ｺﾞｼｯｸM-PRO" w:hAnsi="HG丸ｺﾞｼｯｸM-PRO"/>
          <w:sz w:val="22"/>
        </w:rPr>
        <w:t>経費</w:t>
      </w:r>
    </w:p>
    <w:p w:rsidR="00120AE4" w:rsidRPr="00EC4F1B" w:rsidRDefault="00120AE4" w:rsidP="007B1EC7">
      <w:pPr>
        <w:ind w:leftChars="200" w:left="64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ア　賃借料</w:t>
      </w:r>
    </w:p>
    <w:p w:rsidR="00120AE4" w:rsidRPr="00EC4F1B" w:rsidRDefault="00120AE4" w:rsidP="007B1EC7">
      <w:pPr>
        <w:ind w:leftChars="200" w:left="64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イ　共益費（管理費）</w:t>
      </w:r>
    </w:p>
    <w:p w:rsidR="00120AE4" w:rsidRPr="00EC4F1B" w:rsidRDefault="00120AE4" w:rsidP="007B1EC7">
      <w:pPr>
        <w:ind w:leftChars="200" w:left="64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ウ　礼金</w:t>
      </w:r>
    </w:p>
    <w:p w:rsidR="00120AE4" w:rsidRPr="00EC4F1B" w:rsidRDefault="00120AE4" w:rsidP="007B1EC7">
      <w:pPr>
        <w:ind w:leftChars="200" w:left="64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エ　更新料</w:t>
      </w:r>
    </w:p>
    <w:p w:rsidR="00120AE4" w:rsidRPr="00EC4F1B" w:rsidRDefault="00632A1F" w:rsidP="007B1EC7">
      <w:pPr>
        <w:ind w:leftChars="200" w:left="64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lastRenderedPageBreak/>
        <w:t xml:space="preserve">※　</w:t>
      </w:r>
      <w:r w:rsidR="00120AE4" w:rsidRPr="00EC4F1B">
        <w:rPr>
          <w:rFonts w:ascii="HG丸ｺﾞｼｯｸM-PRO" w:eastAsia="HG丸ｺﾞｼｯｸM-PRO" w:hAnsi="HG丸ｺﾞｼｯｸM-PRO" w:hint="eastAsia"/>
          <w:sz w:val="22"/>
        </w:rPr>
        <w:t>ウ及びエについては，対象月数で割って各月に上乗せします。端数が出る場合は，いずれ</w:t>
      </w:r>
      <w:r w:rsidRPr="00EC4F1B">
        <w:rPr>
          <w:rFonts w:ascii="HG丸ｺﾞｼｯｸM-PRO" w:eastAsia="HG丸ｺﾞｼｯｸM-PRO" w:hAnsi="HG丸ｺﾞｼｯｸM-PRO" w:hint="eastAsia"/>
          <w:sz w:val="22"/>
        </w:rPr>
        <w:t>かの月に上乗せしてください。合計が実際の額になるようにします。</w:t>
      </w:r>
    </w:p>
    <w:p w:rsidR="00120AE4" w:rsidRPr="00EC4F1B" w:rsidRDefault="00632A1F" w:rsidP="00632A1F">
      <w:pPr>
        <w:ind w:leftChars="300" w:left="1290" w:hangingChars="300" w:hanging="66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 xml:space="preserve">&lt;例1&gt;　</w:t>
      </w:r>
      <w:r w:rsidR="00120AE4" w:rsidRPr="00EC4F1B">
        <w:rPr>
          <w:rFonts w:ascii="HG丸ｺﾞｼｯｸM-PRO" w:eastAsia="HG丸ｺﾞｼｯｸM-PRO" w:hAnsi="HG丸ｺﾞｼｯｸM-PRO"/>
          <w:sz w:val="22"/>
        </w:rPr>
        <w:t>昨年度から継続して当該保育施設で雇用，当該宿舎に居住しており，8月に更新料が発生する場合・・・12</w:t>
      </w:r>
      <w:r w:rsidR="00FF36C1" w:rsidRPr="00EC4F1B">
        <w:rPr>
          <w:rFonts w:ascii="HG丸ｺﾞｼｯｸM-PRO" w:eastAsia="HG丸ｺﾞｼｯｸM-PRO" w:hAnsi="HG丸ｺﾞｼｯｸM-PRO" w:hint="eastAsia"/>
          <w:sz w:val="22"/>
        </w:rPr>
        <w:t>か</w:t>
      </w:r>
      <w:r w:rsidR="00120AE4" w:rsidRPr="00EC4F1B">
        <w:rPr>
          <w:rFonts w:ascii="HG丸ｺﾞｼｯｸM-PRO" w:eastAsia="HG丸ｺﾞｼｯｸM-PRO" w:hAnsi="HG丸ｺﾞｼｯｸM-PRO"/>
          <w:sz w:val="22"/>
        </w:rPr>
        <w:t>月で除する</w:t>
      </w:r>
    </w:p>
    <w:p w:rsidR="00120AE4" w:rsidRPr="00EC4F1B" w:rsidRDefault="00632A1F" w:rsidP="00632A1F">
      <w:pPr>
        <w:ind w:leftChars="300" w:left="1290" w:hangingChars="300" w:hanging="66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&lt;例2&gt;　４</w:t>
      </w:r>
      <w:r w:rsidR="00120AE4" w:rsidRPr="00EC4F1B">
        <w:rPr>
          <w:rFonts w:ascii="HG丸ｺﾞｼｯｸM-PRO" w:eastAsia="HG丸ｺﾞｼｯｸM-PRO" w:hAnsi="HG丸ｺﾞｼｯｸM-PRO"/>
          <w:sz w:val="22"/>
        </w:rPr>
        <w:t>月1日時点で当該保育施設に採用されているが，対象となる宿舎に10月から</w:t>
      </w:r>
      <w:r w:rsidR="00FF36C1" w:rsidRPr="00EC4F1B">
        <w:rPr>
          <w:rFonts w:ascii="HG丸ｺﾞｼｯｸM-PRO" w:eastAsia="HG丸ｺﾞｼｯｸM-PRO" w:hAnsi="HG丸ｺﾞｼｯｸM-PRO" w:hint="eastAsia"/>
          <w:sz w:val="22"/>
        </w:rPr>
        <w:t>居住</w:t>
      </w:r>
      <w:r w:rsidR="00120AE4" w:rsidRPr="00EC4F1B">
        <w:rPr>
          <w:rFonts w:ascii="HG丸ｺﾞｼｯｸM-PRO" w:eastAsia="HG丸ｺﾞｼｯｸM-PRO" w:hAnsi="HG丸ｺﾞｼｯｸM-PRO"/>
          <w:sz w:val="22"/>
        </w:rPr>
        <w:t>することになり，10月に礼金が発生する場合・・・6</w:t>
      </w:r>
      <w:r w:rsidR="00FF36C1" w:rsidRPr="00EC4F1B">
        <w:rPr>
          <w:rFonts w:ascii="HG丸ｺﾞｼｯｸM-PRO" w:eastAsia="HG丸ｺﾞｼｯｸM-PRO" w:hAnsi="HG丸ｺﾞｼｯｸM-PRO" w:hint="eastAsia"/>
          <w:sz w:val="22"/>
        </w:rPr>
        <w:t>か</w:t>
      </w:r>
      <w:r w:rsidR="00120AE4" w:rsidRPr="00EC4F1B">
        <w:rPr>
          <w:rFonts w:ascii="HG丸ｺﾞｼｯｸM-PRO" w:eastAsia="HG丸ｺﾞｼｯｸM-PRO" w:hAnsi="HG丸ｺﾞｼｯｸM-PRO"/>
          <w:sz w:val="22"/>
        </w:rPr>
        <w:t>月で除する</w:t>
      </w:r>
    </w:p>
    <w:p w:rsidR="00C651C4" w:rsidRPr="00EC4F1B" w:rsidRDefault="00632A1F" w:rsidP="00632A1F">
      <w:pPr>
        <w:ind w:leftChars="300" w:left="1290" w:hangingChars="300" w:hanging="66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&lt;</w:t>
      </w:r>
      <w:r w:rsidR="00120AE4" w:rsidRPr="00EC4F1B">
        <w:rPr>
          <w:rFonts w:ascii="HG丸ｺﾞｼｯｸM-PRO" w:eastAsia="HG丸ｺﾞｼｯｸM-PRO" w:hAnsi="HG丸ｺﾞｼｯｸM-PRO" w:hint="eastAsia"/>
          <w:sz w:val="22"/>
        </w:rPr>
        <w:t>例</w:t>
      </w:r>
      <w:r w:rsidR="00120AE4" w:rsidRPr="00EC4F1B">
        <w:rPr>
          <w:rFonts w:ascii="HG丸ｺﾞｼｯｸM-PRO" w:eastAsia="HG丸ｺﾞｼｯｸM-PRO" w:hAnsi="HG丸ｺﾞｼｯｸM-PRO"/>
          <w:sz w:val="22"/>
        </w:rPr>
        <w:t>3</w:t>
      </w:r>
      <w:r w:rsidRPr="00EC4F1B">
        <w:rPr>
          <w:rFonts w:ascii="HG丸ｺﾞｼｯｸM-PRO" w:eastAsia="HG丸ｺﾞｼｯｸM-PRO" w:hAnsi="HG丸ｺﾞｼｯｸM-PRO" w:hint="eastAsia"/>
          <w:sz w:val="22"/>
        </w:rPr>
        <w:t xml:space="preserve">&gt;　</w:t>
      </w:r>
      <w:r w:rsidR="00120AE4" w:rsidRPr="00EC4F1B">
        <w:rPr>
          <w:rFonts w:ascii="HG丸ｺﾞｼｯｸM-PRO" w:eastAsia="HG丸ｺﾞｼｯｸM-PRO" w:hAnsi="HG丸ｺﾞｼｯｸM-PRO"/>
          <w:sz w:val="22"/>
        </w:rPr>
        <w:t>昨年度から継続して当該保育施設で雇用，宿舎借り上げ支援事業を利用</w:t>
      </w:r>
    </w:p>
    <w:p w:rsidR="00120AE4" w:rsidRPr="00EC4F1B" w:rsidRDefault="00120AE4" w:rsidP="00C651C4">
      <w:pPr>
        <w:ind w:leftChars="600" w:left="1260"/>
        <w:rPr>
          <w:rFonts w:ascii="HG丸ｺﾞｼｯｸM-PRO" w:eastAsia="HG丸ｺﾞｼｯｸM-PRO" w:hAnsi="HG丸ｺﾞｼｯｸM-PRO"/>
          <w:sz w:val="22"/>
        </w:rPr>
      </w:pPr>
      <w:r w:rsidRPr="00EC4F1B">
        <w:rPr>
          <w:rFonts w:ascii="HG丸ｺﾞｼｯｸM-PRO" w:eastAsia="HG丸ｺﾞｼｯｸM-PRO" w:hAnsi="HG丸ｺﾞｼｯｸM-PRO"/>
          <w:sz w:val="22"/>
        </w:rPr>
        <w:t>している職員が市内転居し，再び対象となる宿舎に</w:t>
      </w:r>
      <w:r w:rsidR="00FF36C1" w:rsidRPr="00EC4F1B">
        <w:rPr>
          <w:rFonts w:ascii="HG丸ｺﾞｼｯｸM-PRO" w:eastAsia="HG丸ｺﾞｼｯｸM-PRO" w:hAnsi="HG丸ｺﾞｼｯｸM-PRO" w:hint="eastAsia"/>
          <w:sz w:val="22"/>
        </w:rPr>
        <w:t>居住</w:t>
      </w:r>
      <w:r w:rsidRPr="00EC4F1B">
        <w:rPr>
          <w:rFonts w:ascii="HG丸ｺﾞｼｯｸM-PRO" w:eastAsia="HG丸ｺﾞｼｯｸM-PRO" w:hAnsi="HG丸ｺﾞｼｯｸM-PRO"/>
          <w:sz w:val="22"/>
        </w:rPr>
        <w:t>し，礼金が発生した場合・・・12</w:t>
      </w:r>
      <w:r w:rsidR="00FF36C1" w:rsidRPr="00EC4F1B">
        <w:rPr>
          <w:rFonts w:ascii="HG丸ｺﾞｼｯｸM-PRO" w:eastAsia="HG丸ｺﾞｼｯｸM-PRO" w:hAnsi="HG丸ｺﾞｼｯｸM-PRO" w:hint="eastAsia"/>
          <w:sz w:val="22"/>
        </w:rPr>
        <w:t>か</w:t>
      </w:r>
      <w:r w:rsidRPr="00EC4F1B">
        <w:rPr>
          <w:rFonts w:ascii="HG丸ｺﾞｼｯｸM-PRO" w:eastAsia="HG丸ｺﾞｼｯｸM-PRO" w:hAnsi="HG丸ｺﾞｼｯｸM-PRO"/>
          <w:sz w:val="22"/>
        </w:rPr>
        <w:t>月で除する</w:t>
      </w:r>
    </w:p>
    <w:p w:rsidR="004A5FD5" w:rsidRPr="00EC4F1B" w:rsidRDefault="004A5FD5" w:rsidP="004A5FD5">
      <w:pPr>
        <w:pStyle w:val="ab"/>
        <w:numPr>
          <w:ilvl w:val="0"/>
          <w:numId w:val="8"/>
        </w:numPr>
        <w:ind w:leftChars="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委託または転貸の場合，手数料等は対象外。</w:t>
      </w:r>
    </w:p>
    <w:p w:rsidR="00120AE4" w:rsidRPr="00EC4F1B" w:rsidRDefault="00120AE4" w:rsidP="003A4134">
      <w:pPr>
        <w:spacing w:line="280" w:lineRule="exact"/>
        <w:rPr>
          <w:rFonts w:ascii="HG丸ｺﾞｼｯｸM-PRO" w:eastAsia="HG丸ｺﾞｼｯｸM-PRO" w:hAnsi="HG丸ｺﾞｼｯｸM-PRO"/>
          <w:sz w:val="22"/>
        </w:rPr>
      </w:pPr>
    </w:p>
    <w:p w:rsidR="00120AE4" w:rsidRPr="00EC4F1B" w:rsidRDefault="00E02271" w:rsidP="00120AE4">
      <w:pPr>
        <w:rPr>
          <w:rFonts w:ascii="HG丸ｺﾞｼｯｸM-PRO" w:eastAsia="HG丸ｺﾞｼｯｸM-PRO" w:hAnsi="HG丸ｺﾞｼｯｸM-PRO"/>
          <w:sz w:val="22"/>
          <w:u w:val="single"/>
        </w:rPr>
      </w:pPr>
      <w:r w:rsidRPr="00EC4F1B">
        <w:rPr>
          <w:rFonts w:ascii="HG丸ｺﾞｼｯｸM-PRO" w:eastAsia="HG丸ｺﾞｼｯｸM-PRO" w:hAnsi="HG丸ｺﾞｼｯｸM-PRO" w:hint="eastAsia"/>
          <w:sz w:val="22"/>
          <w:u w:val="single"/>
        </w:rPr>
        <w:t xml:space="preserve">２　</w:t>
      </w:r>
      <w:r w:rsidR="00120AE4" w:rsidRPr="00EC4F1B">
        <w:rPr>
          <w:rFonts w:ascii="HG丸ｺﾞｼｯｸM-PRO" w:eastAsia="HG丸ｺﾞｼｯｸM-PRO" w:hAnsi="HG丸ｺﾞｼｯｸM-PRO" w:hint="eastAsia"/>
          <w:sz w:val="22"/>
          <w:u w:val="single"/>
        </w:rPr>
        <w:t>スケジュール</w:t>
      </w:r>
      <w:r w:rsidR="00054390" w:rsidRPr="00EC4F1B">
        <w:rPr>
          <w:rFonts w:ascii="HG丸ｺﾞｼｯｸM-PRO" w:eastAsia="HG丸ｺﾞｼｯｸM-PRO" w:hAnsi="HG丸ｺﾞｼｯｸM-PRO" w:hint="eastAsia"/>
          <w:sz w:val="22"/>
          <w:u w:val="single"/>
        </w:rPr>
        <w:t>（予定）</w:t>
      </w:r>
    </w:p>
    <w:p w:rsidR="00120AE4" w:rsidRPr="00EC4F1B" w:rsidRDefault="00120AE4" w:rsidP="00C60AEA">
      <w:pPr>
        <w:ind w:leftChars="200" w:left="420"/>
        <w:rPr>
          <w:rFonts w:ascii="HG丸ｺﾞｼｯｸM-PRO" w:eastAsia="HG丸ｺﾞｼｯｸM-PRO" w:hAnsi="HG丸ｺﾞｼｯｸM-PRO"/>
          <w:sz w:val="22"/>
        </w:rPr>
      </w:pPr>
      <w:bookmarkStart w:id="4" w:name="OLE_LINK1"/>
      <w:r w:rsidRPr="00EC4F1B">
        <w:rPr>
          <w:rFonts w:ascii="HG丸ｺﾞｼｯｸM-PRO" w:eastAsia="HG丸ｺﾞｼｯｸM-PRO" w:hAnsi="HG丸ｺﾞｼｯｸM-PRO"/>
          <w:sz w:val="22"/>
        </w:rPr>
        <w:t xml:space="preserve">7月中旬　</w:t>
      </w:r>
      <w:r w:rsidR="00E02271"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sz w:val="22"/>
        </w:rPr>
        <w:t>交付申請依頼</w:t>
      </w:r>
      <w:r w:rsidR="00774E86"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sz w:val="22"/>
        </w:rPr>
        <w:t>（市⇒事業者）</w:t>
      </w:r>
    </w:p>
    <w:p w:rsidR="00120AE4" w:rsidRPr="00EC4F1B" w:rsidRDefault="00120AE4" w:rsidP="00C60AEA">
      <w:pPr>
        <w:ind w:leftChars="200" w:left="4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 xml:space="preserve">８月上旬　</w:t>
      </w:r>
      <w:r w:rsidR="00E02271"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交付申請締め切り</w:t>
      </w:r>
      <w:r w:rsidR="00774E86"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（事業者⇒市）</w:t>
      </w:r>
    </w:p>
    <w:p w:rsidR="00120AE4" w:rsidRPr="00EC4F1B" w:rsidRDefault="00120AE4" w:rsidP="00C60AEA">
      <w:pPr>
        <w:ind w:leftChars="200" w:left="4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 xml:space="preserve">９月中旬　</w:t>
      </w:r>
      <w:r w:rsidR="00E02271"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交付金額決定通知</w:t>
      </w:r>
      <w:r w:rsidR="00E02271"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（市⇒事業者）</w:t>
      </w:r>
    </w:p>
    <w:p w:rsidR="00120AE4" w:rsidRPr="00EC4F1B" w:rsidRDefault="00120AE4" w:rsidP="00C60AEA">
      <w:pPr>
        <w:ind w:leftChars="200" w:left="4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１０月</w:t>
      </w:r>
      <w:r w:rsidR="00C60AEA" w:rsidRPr="00EC4F1B">
        <w:rPr>
          <w:rFonts w:ascii="HG丸ｺﾞｼｯｸM-PRO" w:eastAsia="HG丸ｺﾞｼｯｸM-PRO" w:hAnsi="HG丸ｺﾞｼｯｸM-PRO" w:hint="eastAsia"/>
          <w:sz w:val="22"/>
        </w:rPr>
        <w:t>上旬</w:t>
      </w:r>
      <w:r w:rsidRPr="00EC4F1B">
        <w:rPr>
          <w:rFonts w:ascii="HG丸ｺﾞｼｯｸM-PRO" w:eastAsia="HG丸ｺﾞｼｯｸM-PRO" w:hAnsi="HG丸ｺﾞｼｯｸM-PRO"/>
          <w:sz w:val="22"/>
        </w:rPr>
        <w:t xml:space="preserve">　請求書提出締め切り</w:t>
      </w:r>
      <w:r w:rsidR="00774E86"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sz w:val="22"/>
        </w:rPr>
        <w:t>（事業者⇒市）</w:t>
      </w:r>
    </w:p>
    <w:p w:rsidR="00120AE4" w:rsidRPr="00EC4F1B" w:rsidRDefault="00E02271" w:rsidP="00C60AEA">
      <w:pPr>
        <w:ind w:leftChars="200" w:left="4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１０月下旬　振込み</w:t>
      </w:r>
      <w:r w:rsidR="00774E86" w:rsidRPr="00EC4F1B">
        <w:rPr>
          <w:rFonts w:ascii="HG丸ｺﾞｼｯｸM-PRO" w:eastAsia="HG丸ｺﾞｼｯｸM-PRO" w:hAnsi="HG丸ｺﾞｼｯｸM-PRO" w:hint="eastAsia"/>
          <w:sz w:val="22"/>
        </w:rPr>
        <w:t xml:space="preserve">　</w:t>
      </w:r>
      <w:r w:rsidR="00120AE4" w:rsidRPr="00EC4F1B">
        <w:rPr>
          <w:rFonts w:ascii="HG丸ｺﾞｼｯｸM-PRO" w:eastAsia="HG丸ｺﾞｼｯｸM-PRO" w:hAnsi="HG丸ｺﾞｼｯｸM-PRO" w:hint="eastAsia"/>
          <w:sz w:val="22"/>
        </w:rPr>
        <w:t>（市⇒事業者）</w:t>
      </w:r>
      <w:r w:rsidR="00F51CDC" w:rsidRPr="00EC4F1B">
        <w:rPr>
          <w:rFonts w:ascii="HG丸ｺﾞｼｯｸM-PRO" w:eastAsia="HG丸ｺﾞｼｯｸM-PRO" w:hAnsi="HG丸ｺﾞｼｯｸM-PRO" w:hint="eastAsia"/>
          <w:sz w:val="22"/>
        </w:rPr>
        <w:t xml:space="preserve">　※令和６年度から年１回の支払いに変更</w:t>
      </w:r>
    </w:p>
    <w:p w:rsidR="00120AE4" w:rsidRPr="00EC4F1B" w:rsidRDefault="00120AE4" w:rsidP="00C60AEA">
      <w:pPr>
        <w:ind w:leftChars="200" w:left="420"/>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1月中旬　</w:t>
      </w:r>
      <w:r w:rsidR="00E02271" w:rsidRPr="00EC4F1B">
        <w:rPr>
          <w:rFonts w:ascii="HG丸ｺﾞｼｯｸM-PRO" w:eastAsia="HG丸ｺﾞｼｯｸM-PRO" w:hAnsi="HG丸ｺﾞｼｯｸM-PRO" w:hint="eastAsia"/>
          <w:sz w:val="22"/>
        </w:rPr>
        <w:t xml:space="preserve">　</w:t>
      </w:r>
      <w:r w:rsidR="00131CC4" w:rsidRPr="00EC4F1B">
        <w:rPr>
          <w:rFonts w:ascii="HG丸ｺﾞｼｯｸM-PRO" w:eastAsia="HG丸ｺﾞｼｯｸM-PRO" w:hAnsi="HG丸ｺﾞｼｯｸM-PRO" w:hint="eastAsia"/>
          <w:sz w:val="22"/>
        </w:rPr>
        <w:t>事前審査資料提出</w:t>
      </w:r>
      <w:r w:rsidRPr="00EC4F1B">
        <w:rPr>
          <w:rFonts w:ascii="HG丸ｺﾞｼｯｸM-PRO" w:eastAsia="HG丸ｺﾞｼｯｸM-PRO" w:hAnsi="HG丸ｺﾞｼｯｸM-PRO"/>
          <w:sz w:val="22"/>
        </w:rPr>
        <w:t>依頼</w:t>
      </w:r>
      <w:r w:rsidR="00774E86"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sz w:val="22"/>
        </w:rPr>
        <w:t>（市⇒事業者）</w:t>
      </w:r>
    </w:p>
    <w:p w:rsidR="00120AE4" w:rsidRPr="00EC4F1B" w:rsidRDefault="00120AE4" w:rsidP="00C60AEA">
      <w:pPr>
        <w:ind w:leftChars="200" w:left="420"/>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2月中旬　</w:t>
      </w:r>
      <w:r w:rsidR="00E02271" w:rsidRPr="00EC4F1B">
        <w:rPr>
          <w:rFonts w:ascii="HG丸ｺﾞｼｯｸM-PRO" w:eastAsia="HG丸ｺﾞｼｯｸM-PRO" w:hAnsi="HG丸ｺﾞｼｯｸM-PRO" w:hint="eastAsia"/>
          <w:sz w:val="22"/>
        </w:rPr>
        <w:t xml:space="preserve">　</w:t>
      </w:r>
      <w:r w:rsidR="00131CC4" w:rsidRPr="00EC4F1B">
        <w:rPr>
          <w:rFonts w:ascii="HG丸ｺﾞｼｯｸM-PRO" w:eastAsia="HG丸ｺﾞｼｯｸM-PRO" w:hAnsi="HG丸ｺﾞｼｯｸM-PRO" w:hint="eastAsia"/>
          <w:sz w:val="22"/>
        </w:rPr>
        <w:t>事前審査資料提出</w:t>
      </w:r>
      <w:r w:rsidRPr="00EC4F1B">
        <w:rPr>
          <w:rFonts w:ascii="HG丸ｺﾞｼｯｸM-PRO" w:eastAsia="HG丸ｺﾞｼｯｸM-PRO" w:hAnsi="HG丸ｺﾞｼｯｸM-PRO"/>
          <w:sz w:val="22"/>
        </w:rPr>
        <w:t>締め切り</w:t>
      </w:r>
      <w:r w:rsidR="00774E86"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sz w:val="22"/>
        </w:rPr>
        <w:t xml:space="preserve">（事業者⇒市）　</w:t>
      </w:r>
    </w:p>
    <w:p w:rsidR="00C60AEA" w:rsidRPr="00EC4F1B" w:rsidRDefault="00C60AEA" w:rsidP="00C60AEA">
      <w:pPr>
        <w:ind w:leftChars="200" w:left="4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 xml:space="preserve">3月下旬　　</w:t>
      </w:r>
      <w:r w:rsidRPr="00EC4F1B">
        <w:rPr>
          <w:rFonts w:ascii="HG丸ｺﾞｼｯｸM-PRO" w:eastAsia="HG丸ｺﾞｼｯｸM-PRO" w:hAnsi="HG丸ｺﾞｼｯｸM-PRO"/>
          <w:sz w:val="22"/>
        </w:rPr>
        <w:t>実績報告提出依頼（市⇒事業者）</w:t>
      </w:r>
    </w:p>
    <w:p w:rsidR="00120AE4" w:rsidRPr="00EC4F1B" w:rsidRDefault="00120AE4" w:rsidP="00C60AEA">
      <w:pPr>
        <w:ind w:leftChars="200" w:left="420"/>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4月上旬　</w:t>
      </w:r>
      <w:r w:rsidR="00E02271"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sz w:val="22"/>
        </w:rPr>
        <w:t>実績報告提出</w:t>
      </w:r>
      <w:r w:rsidR="00774E86"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sz w:val="22"/>
        </w:rPr>
        <w:t>（事業者⇒市）</w:t>
      </w:r>
    </w:p>
    <w:p w:rsidR="00C60AEA" w:rsidRPr="00EC4F1B" w:rsidRDefault="00C60AEA" w:rsidP="00C60AEA">
      <w:pPr>
        <w:ind w:leftChars="200" w:left="420"/>
        <w:rPr>
          <w:rFonts w:ascii="HG丸ｺﾞｼｯｸM-PRO" w:eastAsia="HG丸ｺﾞｼｯｸM-PRO" w:hAnsi="HG丸ｺﾞｼｯｸM-PRO"/>
          <w:sz w:val="22"/>
        </w:rPr>
      </w:pPr>
      <w:r w:rsidRPr="00EC4F1B">
        <w:rPr>
          <w:rFonts w:ascii="HG丸ｺﾞｼｯｸM-PRO" w:eastAsia="HG丸ｺﾞｼｯｸM-PRO" w:hAnsi="HG丸ｺﾞｼｯｸM-PRO"/>
          <w:sz w:val="22"/>
        </w:rPr>
        <w:t>4月下旬　　補助金額確定通知，戻入依頼　（市⇒事業者）</w:t>
      </w:r>
    </w:p>
    <w:p w:rsidR="00C60AEA" w:rsidRPr="00EC4F1B" w:rsidRDefault="00C60AEA" w:rsidP="00C60AEA">
      <w:pPr>
        <w:ind w:leftChars="200" w:left="420"/>
        <w:rPr>
          <w:rFonts w:ascii="HG丸ｺﾞｼｯｸM-PRO" w:eastAsia="HG丸ｺﾞｼｯｸM-PRO" w:hAnsi="HG丸ｺﾞｼｯｸM-PRO"/>
          <w:sz w:val="22"/>
        </w:rPr>
      </w:pPr>
      <w:r w:rsidRPr="00EC4F1B">
        <w:rPr>
          <w:rFonts w:ascii="HG丸ｺﾞｼｯｸM-PRO" w:eastAsia="HG丸ｺﾞｼｯｸM-PRO" w:hAnsi="HG丸ｺﾞｼｯｸM-PRO"/>
          <w:sz w:val="22"/>
        </w:rPr>
        <w:t>5月上旬　　追給（市⇒事業者），戻入（事業者⇒市）</w:t>
      </w:r>
    </w:p>
    <w:bookmarkEnd w:id="4"/>
    <w:p w:rsidR="00120AE4" w:rsidRPr="00EC4F1B" w:rsidRDefault="00120AE4" w:rsidP="003A4134">
      <w:pPr>
        <w:spacing w:line="280" w:lineRule="exact"/>
        <w:rPr>
          <w:rFonts w:ascii="HG丸ｺﾞｼｯｸM-PRO" w:eastAsia="HG丸ｺﾞｼｯｸM-PRO" w:hAnsi="HG丸ｺﾞｼｯｸM-PRO"/>
          <w:sz w:val="22"/>
        </w:rPr>
      </w:pPr>
    </w:p>
    <w:p w:rsidR="00120AE4" w:rsidRPr="00EC4F1B" w:rsidRDefault="00120AE4" w:rsidP="00120AE4">
      <w:pPr>
        <w:rPr>
          <w:rFonts w:ascii="HG丸ｺﾞｼｯｸM-PRO" w:eastAsia="HG丸ｺﾞｼｯｸM-PRO" w:hAnsi="HG丸ｺﾞｼｯｸM-PRO"/>
          <w:sz w:val="22"/>
          <w:u w:val="single"/>
        </w:rPr>
      </w:pPr>
      <w:r w:rsidRPr="00EC4F1B">
        <w:rPr>
          <w:rFonts w:ascii="HG丸ｺﾞｼｯｸM-PRO" w:eastAsia="HG丸ｺﾞｼｯｸM-PRO" w:hAnsi="HG丸ｺﾞｼｯｸM-PRO" w:hint="eastAsia"/>
          <w:sz w:val="22"/>
          <w:u w:val="single"/>
        </w:rPr>
        <w:t>３　提出書類</w:t>
      </w:r>
    </w:p>
    <w:p w:rsidR="00120AE4" w:rsidRPr="00EC4F1B" w:rsidRDefault="00120AE4" w:rsidP="00886F8B">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(1)　交付申請</w:t>
      </w:r>
    </w:p>
    <w:p w:rsidR="006D67C4" w:rsidRPr="00EC4F1B" w:rsidRDefault="006D67C4" w:rsidP="00AE6456">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bdr w:val="single" w:sz="4" w:space="0" w:color="auto"/>
        </w:rPr>
        <w:t>必ず提出が必要なもの</w:t>
      </w:r>
    </w:p>
    <w:p w:rsidR="00120AE4" w:rsidRPr="00EC4F1B" w:rsidRDefault="00120AE4" w:rsidP="00AE6456">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sz w:val="22"/>
        </w:rPr>
        <w:t>ア　調布市保育従事職員宿舎借り上げ支援事業補助金交付申請書（第１号様式）</w:t>
      </w:r>
    </w:p>
    <w:p w:rsidR="00120AE4" w:rsidRPr="00EC4F1B" w:rsidRDefault="00120AE4" w:rsidP="00AE6456">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sz w:val="22"/>
        </w:rPr>
        <w:t>イ　調布市保育従事職員宿舎借り上げ支援事業補助金計画書（第２号様式）</w:t>
      </w:r>
    </w:p>
    <w:p w:rsidR="00120AE4" w:rsidRPr="00EC4F1B" w:rsidRDefault="00120AE4" w:rsidP="00AE6456">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sz w:val="22"/>
        </w:rPr>
        <w:t>ウ　調布市保育従事職員宿舎借り上げ支援事業補助金居住者雇用証明書（第４号様式）</w:t>
      </w:r>
    </w:p>
    <w:p w:rsidR="006D67C4" w:rsidRPr="00EC4F1B" w:rsidRDefault="006D67C4" w:rsidP="00AE6456">
      <w:pPr>
        <w:ind w:leftChars="250" w:left="745" w:hangingChars="100" w:hanging="220"/>
        <w:rPr>
          <w:rFonts w:ascii="HG丸ｺﾞｼｯｸM-PRO" w:eastAsia="HG丸ｺﾞｼｯｸM-PRO" w:hAnsi="HG丸ｺﾞｼｯｸM-PRO"/>
          <w:sz w:val="22"/>
          <w:bdr w:val="single" w:sz="4" w:space="0" w:color="auto"/>
        </w:rPr>
      </w:pPr>
      <w:r w:rsidRPr="00EC4F1B">
        <w:rPr>
          <w:rFonts w:ascii="HG丸ｺﾞｼｯｸM-PRO" w:eastAsia="HG丸ｺﾞｼｯｸM-PRO" w:hAnsi="HG丸ｺﾞｼｯｸM-PRO" w:hint="eastAsia"/>
          <w:sz w:val="22"/>
          <w:bdr w:val="single" w:sz="4" w:space="0" w:color="auto"/>
        </w:rPr>
        <w:t>該当する</w:t>
      </w:r>
      <w:r w:rsidR="00120AE4" w:rsidRPr="00EC4F1B">
        <w:rPr>
          <w:rFonts w:ascii="HG丸ｺﾞｼｯｸM-PRO" w:eastAsia="HG丸ｺﾞｼｯｸM-PRO" w:hAnsi="HG丸ｺﾞｼｯｸM-PRO" w:hint="eastAsia"/>
          <w:sz w:val="22"/>
          <w:bdr w:val="single" w:sz="4" w:space="0" w:color="auto"/>
        </w:rPr>
        <w:t>場合</w:t>
      </w:r>
      <w:r w:rsidRPr="00EC4F1B">
        <w:rPr>
          <w:rFonts w:ascii="HG丸ｺﾞｼｯｸM-PRO" w:eastAsia="HG丸ｺﾞｼｯｸM-PRO" w:hAnsi="HG丸ｺﾞｼｯｸM-PRO" w:hint="eastAsia"/>
          <w:sz w:val="22"/>
          <w:bdr w:val="single" w:sz="4" w:space="0" w:color="auto"/>
        </w:rPr>
        <w:t>のみ</w:t>
      </w:r>
    </w:p>
    <w:p w:rsidR="00AE6456" w:rsidRPr="00EC4F1B" w:rsidRDefault="00120AE4" w:rsidP="00AE6456">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sz w:val="22"/>
        </w:rPr>
        <w:t>エ　不動産賃貸借契約書の写し</w:t>
      </w:r>
    </w:p>
    <w:p w:rsidR="00120AE4" w:rsidRPr="00EC4F1B" w:rsidRDefault="00AE6456" w:rsidP="00AE6456">
      <w:pPr>
        <w:ind w:leftChars="350" w:left="735"/>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 xml:space="preserve">※　</w:t>
      </w:r>
      <w:r w:rsidR="00120AE4" w:rsidRPr="00EC4F1B">
        <w:rPr>
          <w:rFonts w:ascii="HG丸ｺﾞｼｯｸM-PRO" w:eastAsia="HG丸ｺﾞｼｯｸM-PRO" w:hAnsi="HG丸ｺﾞｼｯｸM-PRO" w:hint="eastAsia"/>
          <w:sz w:val="22"/>
        </w:rPr>
        <w:t>事業者と貸主の間におけるもの。</w:t>
      </w:r>
      <w:r w:rsidR="00120AE4" w:rsidRPr="00D16ED5">
        <w:rPr>
          <w:rFonts w:ascii="HG丸ｺﾞｼｯｸM-PRO" w:eastAsia="HG丸ｺﾞｼｯｸM-PRO" w:hAnsi="HG丸ｺﾞｼｯｸM-PRO" w:hint="eastAsia"/>
          <w:sz w:val="22"/>
        </w:rPr>
        <w:t>新規，更新，市内転居による</w:t>
      </w:r>
      <w:r w:rsidR="00120AE4" w:rsidRPr="00D16ED5">
        <w:rPr>
          <w:rFonts w:ascii="HG丸ｺﾞｼｯｸM-PRO" w:eastAsia="HG丸ｺﾞｼｯｸM-PRO" w:hAnsi="HG丸ｺﾞｼｯｸM-PRO" w:hint="eastAsia"/>
          <w:color w:val="FF0000"/>
          <w:sz w:val="22"/>
          <w:u w:val="double"/>
        </w:rPr>
        <w:t>変更がある場合</w:t>
      </w:r>
      <w:r w:rsidR="00120AE4" w:rsidRPr="00EC4F1B">
        <w:rPr>
          <w:rFonts w:ascii="HG丸ｺﾞｼｯｸM-PRO" w:eastAsia="HG丸ｺﾞｼｯｸM-PRO" w:hAnsi="HG丸ｺﾞｼｯｸM-PRO" w:hint="eastAsia"/>
          <w:sz w:val="22"/>
        </w:rPr>
        <w:t>）</w:t>
      </w:r>
    </w:p>
    <w:p w:rsidR="00AE6456" w:rsidRPr="00EC4F1B" w:rsidRDefault="00C35250" w:rsidP="00AE6456">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オ　就業規則（勤務時間が就業規則に定められている常勤の勤務時間（</w:t>
      </w:r>
      <w:r w:rsidRPr="00EC4F1B">
        <w:rPr>
          <w:rFonts w:ascii="HG丸ｺﾞｼｯｸM-PRO" w:eastAsia="HG丸ｺﾞｼｯｸM-PRO" w:hAnsi="HG丸ｺﾞｼｯｸM-PRO"/>
          <w:sz w:val="22"/>
        </w:rPr>
        <w:t>120時間以上/月）に達していることがわかるものに限る）</w:t>
      </w:r>
    </w:p>
    <w:p w:rsidR="00C35250" w:rsidRPr="00EC4F1B" w:rsidRDefault="00AE6456" w:rsidP="00AE6456">
      <w:pPr>
        <w:ind w:leftChars="350" w:left="95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　常勤以外で月</w:t>
      </w:r>
      <w:r w:rsidRPr="00EC4F1B">
        <w:rPr>
          <w:rFonts w:ascii="HG丸ｺﾞｼｯｸM-PRO" w:eastAsia="HG丸ｺﾞｼｯｸM-PRO" w:hAnsi="HG丸ｺﾞｼｯｸM-PRO"/>
          <w:sz w:val="22"/>
        </w:rPr>
        <w:t>120時間以上勤務（「1日6時間以上かつ月20日以上勤務」を除く）する職員の申請をする場合</w:t>
      </w:r>
    </w:p>
    <w:p w:rsidR="00120AE4" w:rsidRPr="00EC4F1B" w:rsidRDefault="00C35250" w:rsidP="00AE6456">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カ</w:t>
      </w:r>
      <w:r w:rsidR="00120AE4" w:rsidRPr="00EC4F1B">
        <w:rPr>
          <w:rFonts w:ascii="HG丸ｺﾞｼｯｸM-PRO" w:eastAsia="HG丸ｺﾞｼｯｸM-PRO" w:hAnsi="HG丸ｺﾞｼｯｸM-PRO"/>
          <w:sz w:val="22"/>
        </w:rPr>
        <w:t xml:space="preserve">　前各号に掲げるもののほか，市長が必要と認める書類</w:t>
      </w:r>
      <w:r w:rsidR="00354368" w:rsidRPr="00EC4F1B">
        <w:rPr>
          <w:rFonts w:ascii="HG丸ｺﾞｼｯｸM-PRO" w:eastAsia="HG丸ｺﾞｼｯｸM-PRO" w:hAnsi="HG丸ｺﾞｼｯｸM-PRO" w:hint="eastAsia"/>
          <w:sz w:val="22"/>
        </w:rPr>
        <w:t>（必要な場合，改めて</w:t>
      </w:r>
      <w:r w:rsidR="00120AE4" w:rsidRPr="00EC4F1B">
        <w:rPr>
          <w:rFonts w:ascii="HG丸ｺﾞｼｯｸM-PRO" w:eastAsia="HG丸ｺﾞｼｯｸM-PRO" w:hAnsi="HG丸ｺﾞｼｯｸM-PRO" w:hint="eastAsia"/>
          <w:sz w:val="22"/>
        </w:rPr>
        <w:t>依頼させていただきます。）</w:t>
      </w:r>
    </w:p>
    <w:p w:rsidR="00120AE4" w:rsidRPr="00EC4F1B" w:rsidRDefault="00120AE4" w:rsidP="00FF7315">
      <w:pPr>
        <w:ind w:firstLineChars="50" w:firstLine="110"/>
        <w:rPr>
          <w:rFonts w:ascii="HG丸ｺﾞｼｯｸM-PRO" w:eastAsia="HG丸ｺﾞｼｯｸM-PRO" w:hAnsi="HG丸ｺﾞｼｯｸM-PRO"/>
          <w:sz w:val="22"/>
        </w:rPr>
      </w:pPr>
      <w:r w:rsidRPr="00EC4F1B">
        <w:rPr>
          <w:rFonts w:ascii="HG丸ｺﾞｼｯｸM-PRO" w:eastAsia="HG丸ｺﾞｼｯｸM-PRO" w:hAnsi="HG丸ｺﾞｼｯｸM-PRO"/>
          <w:sz w:val="22"/>
        </w:rPr>
        <w:t>(2)</w:t>
      </w:r>
      <w:r w:rsidR="00B93657" w:rsidRPr="00EC4F1B">
        <w:rPr>
          <w:rFonts w:ascii="HG丸ｺﾞｼｯｸM-PRO" w:eastAsia="HG丸ｺﾞｼｯｸM-PRO" w:hAnsi="HG丸ｺﾞｼｯｸM-PRO"/>
          <w:sz w:val="22"/>
        </w:rPr>
        <w:t xml:space="preserve">　請求</w:t>
      </w:r>
    </w:p>
    <w:p w:rsidR="00AC21E8" w:rsidRPr="00EC4F1B" w:rsidRDefault="00120AE4" w:rsidP="00FF7315">
      <w:pPr>
        <w:ind w:leftChars="250" w:left="525" w:firstLineChars="50" w:firstLine="11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請求書（第</w:t>
      </w:r>
      <w:r w:rsidRPr="00EC4F1B">
        <w:rPr>
          <w:rFonts w:ascii="HG丸ｺﾞｼｯｸM-PRO" w:eastAsia="HG丸ｺﾞｼｯｸM-PRO" w:hAnsi="HG丸ｺﾞｼｯｸM-PRO"/>
          <w:sz w:val="22"/>
        </w:rPr>
        <w:t>7号様式）</w:t>
      </w:r>
    </w:p>
    <w:p w:rsidR="00120AE4" w:rsidRPr="00EC4F1B" w:rsidRDefault="00342A8B"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lastRenderedPageBreak/>
        <w:t xml:space="preserve"> </w:t>
      </w:r>
      <w:r w:rsidR="00120AE4" w:rsidRPr="00EC4F1B">
        <w:rPr>
          <w:rFonts w:ascii="HG丸ｺﾞｼｯｸM-PRO" w:eastAsia="HG丸ｺﾞｼｯｸM-PRO" w:hAnsi="HG丸ｺﾞｼｯｸM-PRO"/>
          <w:sz w:val="22"/>
        </w:rPr>
        <w:t xml:space="preserve">(3)　</w:t>
      </w:r>
      <w:r w:rsidR="00131CC4" w:rsidRPr="00EC4F1B">
        <w:rPr>
          <w:rFonts w:ascii="HG丸ｺﾞｼｯｸM-PRO" w:eastAsia="HG丸ｺﾞｼｯｸM-PRO" w:hAnsi="HG丸ｺﾞｼｯｸM-PRO" w:hint="eastAsia"/>
          <w:sz w:val="22"/>
        </w:rPr>
        <w:t>事前審査資料</w:t>
      </w:r>
      <w:r w:rsidR="00120AE4" w:rsidRPr="00EC4F1B">
        <w:rPr>
          <w:rFonts w:ascii="HG丸ｺﾞｼｯｸM-PRO" w:eastAsia="HG丸ｺﾞｼｯｸM-PRO" w:hAnsi="HG丸ｺﾞｼｯｸM-PRO"/>
          <w:sz w:val="22"/>
        </w:rPr>
        <w:t>（対象職員ごとにまとめてください）</w:t>
      </w:r>
    </w:p>
    <w:p w:rsidR="003E539A" w:rsidRPr="00EC4F1B" w:rsidRDefault="003E539A" w:rsidP="00131CC4">
      <w:pPr>
        <w:ind w:firstLineChars="250" w:firstLine="55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交付申請時からの変更書類</w:t>
      </w:r>
    </w:p>
    <w:tbl>
      <w:tblPr>
        <w:tblStyle w:val="ae"/>
        <w:tblW w:w="9072" w:type="dxa"/>
        <w:tblInd w:w="-5" w:type="dxa"/>
        <w:tblLook w:val="04A0" w:firstRow="1" w:lastRow="0" w:firstColumn="1" w:lastColumn="0" w:noHBand="0" w:noVBand="1"/>
      </w:tblPr>
      <w:tblGrid>
        <w:gridCol w:w="3686"/>
        <w:gridCol w:w="5386"/>
      </w:tblGrid>
      <w:tr w:rsidR="00EC4F1B" w:rsidRPr="00EC4F1B" w:rsidTr="006D1FFF">
        <w:tc>
          <w:tcPr>
            <w:tcW w:w="3686" w:type="dxa"/>
            <w:shd w:val="clear" w:color="auto" w:fill="D9D9D9" w:themeFill="background1" w:themeFillShade="D9"/>
          </w:tcPr>
          <w:p w:rsidR="00FD5259" w:rsidRPr="00EC4F1B" w:rsidRDefault="00FD5259" w:rsidP="00520D89">
            <w:pPr>
              <w:spacing w:line="360" w:lineRule="exact"/>
              <w:jc w:val="center"/>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変更内容</w:t>
            </w:r>
          </w:p>
        </w:tc>
        <w:tc>
          <w:tcPr>
            <w:tcW w:w="5386" w:type="dxa"/>
            <w:shd w:val="clear" w:color="auto" w:fill="D9D9D9" w:themeFill="background1" w:themeFillShade="D9"/>
          </w:tcPr>
          <w:p w:rsidR="00FD5259" w:rsidRPr="00EC4F1B" w:rsidRDefault="00FD5259" w:rsidP="00520D89">
            <w:pPr>
              <w:spacing w:line="360" w:lineRule="exact"/>
              <w:jc w:val="center"/>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提出物</w:t>
            </w:r>
          </w:p>
        </w:tc>
      </w:tr>
      <w:tr w:rsidR="00EC4F1B" w:rsidRPr="00EC4F1B" w:rsidTr="006D1FFF">
        <w:tc>
          <w:tcPr>
            <w:tcW w:w="3686" w:type="dxa"/>
          </w:tcPr>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新たに職員の申請をする場合</w:t>
            </w:r>
          </w:p>
          <w:p w:rsidR="0007010A" w:rsidRPr="00EC4F1B" w:rsidRDefault="0007010A" w:rsidP="00C35250">
            <w:pPr>
              <w:spacing w:line="360" w:lineRule="exact"/>
              <w:rPr>
                <w:rFonts w:ascii="HG丸ｺﾞｼｯｸM-PRO" w:eastAsia="HG丸ｺﾞｼｯｸM-PRO" w:hAnsi="HG丸ｺﾞｼｯｸM-PRO"/>
                <w:sz w:val="22"/>
                <w:szCs w:val="24"/>
              </w:rPr>
            </w:pPr>
          </w:p>
        </w:tc>
        <w:tc>
          <w:tcPr>
            <w:tcW w:w="5386" w:type="dxa"/>
          </w:tcPr>
          <w:p w:rsidR="00AE6456" w:rsidRPr="00EC4F1B" w:rsidRDefault="00AE6456" w:rsidP="003E6E5E">
            <w:pPr>
              <w:spacing w:line="360" w:lineRule="exact"/>
              <w:rPr>
                <w:rFonts w:ascii="HG丸ｺﾞｼｯｸM-PRO" w:eastAsia="HG丸ｺﾞｼｯｸM-PRO" w:hAnsi="HG丸ｺﾞｼｯｸM-PRO"/>
                <w:sz w:val="22"/>
                <w:bdr w:val="single" w:sz="4" w:space="0" w:color="auto"/>
              </w:rPr>
            </w:pPr>
            <w:r w:rsidRPr="00EC4F1B">
              <w:rPr>
                <w:rFonts w:ascii="HG丸ｺﾞｼｯｸM-PRO" w:eastAsia="HG丸ｺﾞｼｯｸM-PRO" w:hAnsi="HG丸ｺﾞｼｯｸM-PRO" w:hint="eastAsia"/>
                <w:sz w:val="22"/>
                <w:bdr w:val="single" w:sz="4" w:space="0" w:color="auto"/>
              </w:rPr>
              <w:t>必ず提出が必要なもの</w:t>
            </w:r>
          </w:p>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・計画書（第２号様式）</w:t>
            </w:r>
          </w:p>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・雇用証明書（第４号様式）</w:t>
            </w:r>
          </w:p>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・不動産賃貸契約書の写し</w:t>
            </w:r>
          </w:p>
          <w:p w:rsidR="00AE6456" w:rsidRPr="00EC4F1B" w:rsidRDefault="00AE6456" w:rsidP="006D1FFF">
            <w:pPr>
              <w:spacing w:line="120" w:lineRule="exact"/>
              <w:rPr>
                <w:rFonts w:ascii="HG丸ｺﾞｼｯｸM-PRO" w:eastAsia="HG丸ｺﾞｼｯｸM-PRO" w:hAnsi="HG丸ｺﾞｼｯｸM-PRO"/>
                <w:sz w:val="22"/>
                <w:szCs w:val="24"/>
              </w:rPr>
            </w:pPr>
          </w:p>
          <w:p w:rsidR="00AE6456" w:rsidRPr="00EC4F1B" w:rsidRDefault="00AE6456" w:rsidP="00AE6456">
            <w:pPr>
              <w:rPr>
                <w:rFonts w:ascii="HG丸ｺﾞｼｯｸM-PRO" w:eastAsia="HG丸ｺﾞｼｯｸM-PRO" w:hAnsi="HG丸ｺﾞｼｯｸM-PRO"/>
                <w:sz w:val="22"/>
                <w:bdr w:val="single" w:sz="4" w:space="0" w:color="auto"/>
              </w:rPr>
            </w:pPr>
            <w:r w:rsidRPr="00EC4F1B">
              <w:rPr>
                <w:rFonts w:ascii="HG丸ｺﾞｼｯｸM-PRO" w:eastAsia="HG丸ｺﾞｼｯｸM-PRO" w:hAnsi="HG丸ｺﾞｼｯｸM-PRO" w:hint="eastAsia"/>
                <w:sz w:val="22"/>
                <w:bdr w:val="single" w:sz="4" w:space="0" w:color="auto"/>
              </w:rPr>
              <w:t>該当する場合のみ</w:t>
            </w:r>
          </w:p>
          <w:p w:rsidR="00C35250" w:rsidRPr="00EC4F1B" w:rsidRDefault="00C35250" w:rsidP="006D1FFF">
            <w:pPr>
              <w:spacing w:line="360" w:lineRule="exact"/>
              <w:ind w:left="220" w:hangingChars="100" w:hanging="220"/>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・就業規則</w:t>
            </w:r>
            <w:r w:rsidR="006D1FFF" w:rsidRPr="00EC4F1B">
              <w:rPr>
                <w:rFonts w:ascii="HG丸ｺﾞｼｯｸM-PRO" w:eastAsia="HG丸ｺﾞｼｯｸM-PRO" w:hAnsi="HG丸ｺﾞｼｯｸM-PRO" w:hint="eastAsia"/>
                <w:sz w:val="22"/>
                <w:szCs w:val="24"/>
              </w:rPr>
              <w:t>（勤務時間就業規則に</w:t>
            </w:r>
            <w:r w:rsidRPr="00EC4F1B">
              <w:rPr>
                <w:rFonts w:ascii="HG丸ｺﾞｼｯｸM-PRO" w:eastAsia="HG丸ｺﾞｼｯｸM-PRO" w:hAnsi="HG丸ｺﾞｼｯｸM-PRO" w:hint="eastAsia"/>
                <w:sz w:val="22"/>
                <w:szCs w:val="24"/>
              </w:rPr>
              <w:t>定められている常勤の勤務時間（120時間以上/月）に達していることがわかるものに限る）</w:t>
            </w:r>
          </w:p>
          <w:p w:rsidR="00AE6456" w:rsidRPr="00EC4F1B" w:rsidRDefault="00C35250" w:rsidP="006D1FFF">
            <w:pPr>
              <w:spacing w:line="360" w:lineRule="exact"/>
              <w:ind w:left="220" w:hangingChars="100" w:hanging="220"/>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w:t>
            </w:r>
            <w:r w:rsidR="00AE6456" w:rsidRPr="00EC4F1B">
              <w:rPr>
                <w:rFonts w:ascii="HG丸ｺﾞｼｯｸM-PRO" w:eastAsia="HG丸ｺﾞｼｯｸM-PRO" w:hAnsi="HG丸ｺﾞｼｯｸM-PRO" w:hint="eastAsia"/>
                <w:sz w:val="22"/>
                <w:szCs w:val="24"/>
              </w:rPr>
              <w:t>新たに</w:t>
            </w:r>
            <w:r w:rsidRPr="00EC4F1B">
              <w:rPr>
                <w:rFonts w:ascii="HG丸ｺﾞｼｯｸM-PRO" w:eastAsia="HG丸ｺﾞｼｯｸM-PRO" w:hAnsi="HG丸ｺﾞｼｯｸM-PRO" w:hint="eastAsia"/>
                <w:sz w:val="22"/>
                <w:szCs w:val="24"/>
              </w:rPr>
              <w:t>常勤以外で月</w:t>
            </w:r>
            <w:r w:rsidRPr="00EC4F1B">
              <w:rPr>
                <w:rFonts w:ascii="HG丸ｺﾞｼｯｸM-PRO" w:eastAsia="HG丸ｺﾞｼｯｸM-PRO" w:hAnsi="HG丸ｺﾞｼｯｸM-PRO"/>
                <w:sz w:val="22"/>
                <w:szCs w:val="24"/>
              </w:rPr>
              <w:t>120時間以上勤務（「1日6時間以上かつ月20日以上勤務」を除く）する職員の申請をする場合</w:t>
            </w:r>
            <w:r w:rsidR="006D1FFF" w:rsidRPr="00EC4F1B">
              <w:rPr>
                <w:rFonts w:ascii="HG丸ｺﾞｼｯｸM-PRO" w:eastAsia="HG丸ｺﾞｼｯｸM-PRO" w:hAnsi="HG丸ｺﾞｼｯｸM-PRO" w:hint="eastAsia"/>
                <w:sz w:val="22"/>
                <w:szCs w:val="24"/>
              </w:rPr>
              <w:t>。</w:t>
            </w:r>
            <w:r w:rsidR="00AE6456" w:rsidRPr="00EC4F1B">
              <w:rPr>
                <w:rFonts w:ascii="HG丸ｺﾞｼｯｸM-PRO" w:eastAsia="HG丸ｺﾞｼｯｸM-PRO" w:hAnsi="HG丸ｺﾞｼｯｸM-PRO" w:hint="eastAsia"/>
                <w:sz w:val="22"/>
                <w:szCs w:val="24"/>
              </w:rPr>
              <w:t>既に提出済みの場合は不要</w:t>
            </w:r>
          </w:p>
        </w:tc>
      </w:tr>
      <w:tr w:rsidR="00EC4F1B" w:rsidRPr="00EC4F1B" w:rsidTr="006D1FFF">
        <w:tc>
          <w:tcPr>
            <w:tcW w:w="3686" w:type="dxa"/>
          </w:tcPr>
          <w:p w:rsidR="00A65E59" w:rsidRPr="00EC4F1B" w:rsidRDefault="001218FF" w:rsidP="00505316">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別事業者から転貸を受けて宿舎</w:t>
            </w:r>
            <w:r w:rsidR="0029573A" w:rsidRPr="00EC4F1B">
              <w:rPr>
                <w:rFonts w:ascii="HG丸ｺﾞｼｯｸM-PRO" w:eastAsia="HG丸ｺﾞｼｯｸM-PRO" w:hAnsi="HG丸ｺﾞｼｯｸM-PRO" w:hint="eastAsia"/>
                <w:sz w:val="22"/>
                <w:szCs w:val="24"/>
              </w:rPr>
              <w:t>を</w:t>
            </w:r>
            <w:r w:rsidRPr="00EC4F1B">
              <w:rPr>
                <w:rFonts w:ascii="HG丸ｺﾞｼｯｸM-PRO" w:eastAsia="HG丸ｺﾞｼｯｸM-PRO" w:hAnsi="HG丸ｺﾞｼｯｸM-PRO" w:hint="eastAsia"/>
                <w:sz w:val="22"/>
                <w:szCs w:val="24"/>
              </w:rPr>
              <w:t>借り上げている場合</w:t>
            </w:r>
          </w:p>
        </w:tc>
        <w:tc>
          <w:tcPr>
            <w:tcW w:w="5386" w:type="dxa"/>
          </w:tcPr>
          <w:p w:rsidR="00A65E59" w:rsidRPr="00EC4F1B" w:rsidRDefault="00A818D7" w:rsidP="00AE6456">
            <w:pPr>
              <w:spacing w:line="360" w:lineRule="exact"/>
              <w:ind w:left="220" w:hangingChars="100" w:hanging="220"/>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・別事業者との転貸借契約書（</w:t>
            </w:r>
            <w:r w:rsidR="00AA2E1C" w:rsidRPr="00EC4F1B">
              <w:rPr>
                <w:rFonts w:ascii="HG丸ｺﾞｼｯｸM-PRO" w:eastAsia="HG丸ｺﾞｼｯｸM-PRO" w:hAnsi="HG丸ｺﾞｼｯｸM-PRO" w:hint="eastAsia"/>
                <w:sz w:val="22"/>
                <w:szCs w:val="24"/>
              </w:rPr>
              <w:t>転貸による上乗せ額や手数料等を切り離して，転貸前の原契約による賃借料等を確認できる</w:t>
            </w:r>
            <w:r w:rsidRPr="00EC4F1B">
              <w:rPr>
                <w:rFonts w:ascii="HG丸ｺﾞｼｯｸM-PRO" w:eastAsia="HG丸ｺﾞｼｯｸM-PRO" w:hAnsi="HG丸ｺﾞｼｯｸM-PRO" w:hint="eastAsia"/>
                <w:sz w:val="22"/>
                <w:szCs w:val="24"/>
              </w:rPr>
              <w:t>ものに限る）</w:t>
            </w:r>
          </w:p>
        </w:tc>
      </w:tr>
      <w:tr w:rsidR="00EC4F1B" w:rsidRPr="00EC4F1B" w:rsidTr="006D1FFF">
        <w:tc>
          <w:tcPr>
            <w:tcW w:w="3686" w:type="dxa"/>
          </w:tcPr>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退去した場合</w:t>
            </w:r>
          </w:p>
        </w:tc>
        <w:tc>
          <w:tcPr>
            <w:tcW w:w="5386" w:type="dxa"/>
          </w:tcPr>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・計画書（第２号様式）</w:t>
            </w:r>
          </w:p>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・退去・解約契約書，清算書の写し　等</w:t>
            </w:r>
          </w:p>
        </w:tc>
      </w:tr>
      <w:tr w:rsidR="00EC4F1B" w:rsidRPr="00EC4F1B" w:rsidTr="006D1FFF">
        <w:tc>
          <w:tcPr>
            <w:tcW w:w="3686" w:type="dxa"/>
          </w:tcPr>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市内転居した場合</w:t>
            </w:r>
          </w:p>
        </w:tc>
        <w:tc>
          <w:tcPr>
            <w:tcW w:w="5386" w:type="dxa"/>
          </w:tcPr>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・計画書（第２号様式）</w:t>
            </w:r>
          </w:p>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・退去・解約契約書，清算書の写し　等</w:t>
            </w:r>
          </w:p>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・転居後の物件の不動産賃貸契約書の写し</w:t>
            </w:r>
          </w:p>
        </w:tc>
      </w:tr>
      <w:tr w:rsidR="00EC4F1B" w:rsidRPr="00EC4F1B" w:rsidTr="006D1FFF">
        <w:tc>
          <w:tcPr>
            <w:tcW w:w="3686" w:type="dxa"/>
          </w:tcPr>
          <w:p w:rsidR="00FD5259" w:rsidRPr="00EC4F1B" w:rsidRDefault="00FD5259" w:rsidP="00AE6456">
            <w:pPr>
              <w:spacing w:line="360" w:lineRule="exact"/>
              <w:ind w:left="220" w:hangingChars="100" w:hanging="220"/>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・賃借料・共益費・自己負担額等の金額が変更になった場合</w:t>
            </w:r>
          </w:p>
          <w:p w:rsidR="00FD5259" w:rsidRPr="00EC4F1B" w:rsidRDefault="00FD5259" w:rsidP="00AE6456">
            <w:pPr>
              <w:spacing w:line="360" w:lineRule="exact"/>
              <w:ind w:left="220" w:hangingChars="100" w:hanging="220"/>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・更新料や礼金が追加になる場合</w:t>
            </w:r>
          </w:p>
        </w:tc>
        <w:tc>
          <w:tcPr>
            <w:tcW w:w="5386" w:type="dxa"/>
          </w:tcPr>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・計画書（第２号様式）</w:t>
            </w:r>
          </w:p>
          <w:p w:rsidR="00AA5A7A" w:rsidRPr="00EC4F1B" w:rsidRDefault="00FD5259" w:rsidP="00AA5A7A">
            <w:pPr>
              <w:spacing w:line="360" w:lineRule="exact"/>
              <w:rPr>
                <w:rFonts w:ascii="HG丸ｺﾞｼｯｸM-PRO" w:eastAsia="HG丸ｺﾞｼｯｸM-PRO" w:hAnsi="HG丸ｺﾞｼｯｸM-PRO" w:hint="eastAsia"/>
                <w:sz w:val="22"/>
                <w:szCs w:val="24"/>
              </w:rPr>
            </w:pPr>
            <w:r w:rsidRPr="00EC4F1B">
              <w:rPr>
                <w:rFonts w:ascii="HG丸ｺﾞｼｯｸM-PRO" w:eastAsia="HG丸ｺﾞｼｯｸM-PRO" w:hAnsi="HG丸ｺﾞｼｯｸM-PRO" w:hint="eastAsia"/>
                <w:sz w:val="22"/>
                <w:szCs w:val="24"/>
              </w:rPr>
              <w:t>・不動産賃貸契約書の写し</w:t>
            </w:r>
          </w:p>
        </w:tc>
      </w:tr>
      <w:tr w:rsidR="00EC4F1B" w:rsidRPr="00EC4F1B" w:rsidTr="006D1FFF">
        <w:trPr>
          <w:trHeight w:val="768"/>
        </w:trPr>
        <w:tc>
          <w:tcPr>
            <w:tcW w:w="3686" w:type="dxa"/>
          </w:tcPr>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氏名・職種等の申請内容が変更になった場合</w:t>
            </w:r>
          </w:p>
        </w:tc>
        <w:tc>
          <w:tcPr>
            <w:tcW w:w="5386" w:type="dxa"/>
          </w:tcPr>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・計画書（第２号様式）</w:t>
            </w:r>
          </w:p>
          <w:p w:rsidR="00FD5259" w:rsidRPr="00EC4F1B" w:rsidRDefault="00FD5259" w:rsidP="003E6E5E">
            <w:pPr>
              <w:spacing w:line="360" w:lineRule="exact"/>
              <w:rPr>
                <w:rFonts w:ascii="HG丸ｺﾞｼｯｸM-PRO" w:eastAsia="HG丸ｺﾞｼｯｸM-PRO" w:hAnsi="HG丸ｺﾞｼｯｸM-PRO"/>
                <w:sz w:val="22"/>
                <w:szCs w:val="24"/>
              </w:rPr>
            </w:pPr>
            <w:r w:rsidRPr="00EC4F1B">
              <w:rPr>
                <w:rFonts w:ascii="HG丸ｺﾞｼｯｸM-PRO" w:eastAsia="HG丸ｺﾞｼｯｸM-PRO" w:hAnsi="HG丸ｺﾞｼｯｸM-PRO" w:hint="eastAsia"/>
                <w:sz w:val="22"/>
                <w:szCs w:val="24"/>
              </w:rPr>
              <w:t>・雇用証明書（第４号様式）</w:t>
            </w:r>
          </w:p>
        </w:tc>
      </w:tr>
    </w:tbl>
    <w:p w:rsidR="00FD5259" w:rsidRPr="00EC4F1B" w:rsidRDefault="00FD5259" w:rsidP="00120AE4">
      <w:pPr>
        <w:rPr>
          <w:rFonts w:ascii="HG丸ｺﾞｼｯｸM-PRO" w:eastAsia="HG丸ｺﾞｼｯｸM-PRO" w:hAnsi="HG丸ｺﾞｼｯｸM-PRO"/>
          <w:sz w:val="22"/>
        </w:rPr>
      </w:pPr>
    </w:p>
    <w:p w:rsidR="00120AE4" w:rsidRPr="00EC4F1B" w:rsidRDefault="00120AE4"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(4)　実績報告（イ～オについては，対象職員ごとにまとめてください）</w:t>
      </w:r>
    </w:p>
    <w:p w:rsidR="003E539A" w:rsidRPr="00EC4F1B" w:rsidRDefault="003E539A" w:rsidP="00AD170F">
      <w:pPr>
        <w:ind w:leftChars="250" w:left="525"/>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bdr w:val="single" w:sz="4" w:space="0" w:color="auto"/>
        </w:rPr>
        <w:t>必ず提出が必要なもの</w:t>
      </w:r>
    </w:p>
    <w:p w:rsidR="00120AE4" w:rsidRPr="00EC4F1B" w:rsidRDefault="00120AE4" w:rsidP="003E539A">
      <w:pPr>
        <w:ind w:firstLineChars="250" w:firstLine="550"/>
        <w:rPr>
          <w:rFonts w:ascii="HG丸ｺﾞｼｯｸM-PRO" w:eastAsia="HG丸ｺﾞｼｯｸM-PRO" w:hAnsi="HG丸ｺﾞｼｯｸM-PRO"/>
          <w:sz w:val="22"/>
        </w:rPr>
      </w:pPr>
      <w:r w:rsidRPr="00EC4F1B">
        <w:rPr>
          <w:rFonts w:ascii="HG丸ｺﾞｼｯｸM-PRO" w:eastAsia="HG丸ｺﾞｼｯｸM-PRO" w:hAnsi="HG丸ｺﾞｼｯｸM-PRO"/>
          <w:sz w:val="22"/>
        </w:rPr>
        <w:t>ア　調布市保育従事職員宿舎借り上げ支援事業補助金実績報告書（第８号様式）</w:t>
      </w:r>
    </w:p>
    <w:p w:rsidR="00120AE4" w:rsidRPr="00EC4F1B" w:rsidRDefault="00120AE4" w:rsidP="003E539A">
      <w:pPr>
        <w:ind w:firstLineChars="250" w:firstLine="550"/>
        <w:rPr>
          <w:rFonts w:ascii="HG丸ｺﾞｼｯｸM-PRO" w:eastAsia="HG丸ｺﾞｼｯｸM-PRO" w:hAnsi="HG丸ｺﾞｼｯｸM-PRO"/>
          <w:sz w:val="22"/>
        </w:rPr>
      </w:pPr>
      <w:r w:rsidRPr="00EC4F1B">
        <w:rPr>
          <w:rFonts w:ascii="HG丸ｺﾞｼｯｸM-PRO" w:eastAsia="HG丸ｺﾞｼｯｸM-PRO" w:hAnsi="HG丸ｺﾞｼｯｸM-PRO"/>
          <w:sz w:val="22"/>
        </w:rPr>
        <w:t>イ　住居借り上げに係る経費支払書（領収書等）の写し</w:t>
      </w:r>
    </w:p>
    <w:p w:rsidR="003E539A" w:rsidRPr="00EC4F1B" w:rsidRDefault="003E539A" w:rsidP="003E539A">
      <w:pPr>
        <w:ind w:firstLineChars="250" w:firstLine="550"/>
        <w:rPr>
          <w:rFonts w:ascii="HG丸ｺﾞｼｯｸM-PRO" w:eastAsia="HG丸ｺﾞｼｯｸM-PRO" w:hAnsi="HG丸ｺﾞｼｯｸM-PRO"/>
          <w:sz w:val="22"/>
          <w:bdr w:val="single" w:sz="4" w:space="0" w:color="auto"/>
        </w:rPr>
      </w:pPr>
      <w:r w:rsidRPr="00EC4F1B">
        <w:rPr>
          <w:rFonts w:ascii="HG丸ｺﾞｼｯｸM-PRO" w:eastAsia="HG丸ｺﾞｼｯｸM-PRO" w:hAnsi="HG丸ｺﾞｼｯｸM-PRO" w:hint="eastAsia"/>
          <w:sz w:val="22"/>
          <w:bdr w:val="single" w:sz="4" w:space="0" w:color="auto"/>
        </w:rPr>
        <w:t>該当する場合のみ</w:t>
      </w:r>
    </w:p>
    <w:p w:rsidR="00120AE4" w:rsidRPr="00EC4F1B" w:rsidRDefault="00120AE4" w:rsidP="00AE6456">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sz w:val="22"/>
        </w:rPr>
        <w:t>ウ　調布市保育従事職員宿舎借り上げ支援事業報告書（第9号様式）</w:t>
      </w:r>
      <w:r w:rsidRPr="00EC4F1B">
        <w:rPr>
          <w:rFonts w:ascii="HG丸ｺﾞｼｯｸM-PRO" w:eastAsia="HG丸ｺﾞｼｯｸM-PRO" w:hAnsi="HG丸ｺﾞｼｯｸM-PRO" w:hint="eastAsia"/>
          <w:sz w:val="22"/>
        </w:rPr>
        <w:t>（交付申請または</w:t>
      </w:r>
      <w:r w:rsidR="00131CC4" w:rsidRPr="00EC4F1B">
        <w:rPr>
          <w:rFonts w:ascii="HG丸ｺﾞｼｯｸM-PRO" w:eastAsia="HG丸ｺﾞｼｯｸM-PRO" w:hAnsi="HG丸ｺﾞｼｯｸM-PRO" w:hint="eastAsia"/>
          <w:sz w:val="22"/>
        </w:rPr>
        <w:t>事前審査</w:t>
      </w:r>
      <w:r w:rsidRPr="00EC4F1B">
        <w:rPr>
          <w:rFonts w:ascii="HG丸ｺﾞｼｯｸM-PRO" w:eastAsia="HG丸ｺﾞｼｯｸM-PRO" w:hAnsi="HG丸ｺﾞｼｯｸM-PRO" w:hint="eastAsia"/>
          <w:sz w:val="22"/>
        </w:rPr>
        <w:t>から変更がある場合）</w:t>
      </w:r>
    </w:p>
    <w:p w:rsidR="00AE6456" w:rsidRPr="00EC4F1B" w:rsidRDefault="00CA40E0" w:rsidP="00AE6456">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 xml:space="preserve">エ　</w:t>
      </w:r>
      <w:r w:rsidR="005B5B59" w:rsidRPr="00EC4F1B">
        <w:rPr>
          <w:rFonts w:ascii="HG丸ｺﾞｼｯｸM-PRO" w:eastAsia="HG丸ｺﾞｼｯｸM-PRO" w:hAnsi="HG丸ｺﾞｼｯｸM-PRO" w:hint="eastAsia"/>
          <w:sz w:val="22"/>
        </w:rPr>
        <w:t>3</w:t>
      </w:r>
      <w:r w:rsidR="005B5B59" w:rsidRPr="00EC4F1B">
        <w:rPr>
          <w:rFonts w:ascii="HG丸ｺﾞｼｯｸM-PRO" w:eastAsia="HG丸ｺﾞｼｯｸM-PRO" w:hAnsi="HG丸ｺﾞｼｯｸM-PRO"/>
          <w:sz w:val="22"/>
        </w:rPr>
        <w:t>(3)</w:t>
      </w:r>
      <w:r w:rsidR="005B5B59" w:rsidRPr="00EC4F1B">
        <w:rPr>
          <w:rFonts w:ascii="HG丸ｺﾞｼｯｸM-PRO" w:eastAsia="HG丸ｺﾞｼｯｸM-PRO" w:hAnsi="HG丸ｺﾞｼｯｸM-PRO" w:hint="eastAsia"/>
          <w:sz w:val="22"/>
        </w:rPr>
        <w:t>事前審査資料（交付申請または事前審査から変更がある場合</w:t>
      </w:r>
      <w:r w:rsidR="00B74F40" w:rsidRPr="00EC4F1B">
        <w:rPr>
          <w:rFonts w:ascii="HG丸ｺﾞｼｯｸM-PRO" w:eastAsia="HG丸ｺﾞｼｯｸM-PRO" w:hAnsi="HG丸ｺﾞｼｯｸM-PRO" w:hint="eastAsia"/>
          <w:sz w:val="22"/>
        </w:rPr>
        <w:t>）</w:t>
      </w:r>
    </w:p>
    <w:p w:rsidR="00120AE4" w:rsidRPr="00EC4F1B" w:rsidRDefault="00CA40E0" w:rsidP="00AE6456">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オ</w:t>
      </w:r>
      <w:r w:rsidR="00120AE4" w:rsidRPr="00EC4F1B">
        <w:rPr>
          <w:rFonts w:ascii="HG丸ｺﾞｼｯｸM-PRO" w:eastAsia="HG丸ｺﾞｼｯｸM-PRO" w:hAnsi="HG丸ｺﾞｼｯｸM-PRO"/>
          <w:sz w:val="22"/>
        </w:rPr>
        <w:t xml:space="preserve">　同居者の給与明細書の写し</w:t>
      </w:r>
      <w:r w:rsidR="00120AE4" w:rsidRPr="00EC4F1B">
        <w:rPr>
          <w:rFonts w:ascii="HG丸ｺﾞｼｯｸM-PRO" w:eastAsia="HG丸ｺﾞｼｯｸM-PRO" w:hAnsi="HG丸ｺﾞｼｯｸM-PRO" w:hint="eastAsia"/>
          <w:sz w:val="22"/>
        </w:rPr>
        <w:t>（同居者がある場合）</w:t>
      </w:r>
    </w:p>
    <w:p w:rsidR="00EB746A" w:rsidRPr="00EC4F1B" w:rsidRDefault="00CA40E0" w:rsidP="003A4134">
      <w:pPr>
        <w:ind w:leftChars="250" w:left="745"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カ</w:t>
      </w:r>
      <w:r w:rsidR="00120AE4" w:rsidRPr="00EC4F1B">
        <w:rPr>
          <w:rFonts w:ascii="HG丸ｺﾞｼｯｸM-PRO" w:eastAsia="HG丸ｺﾞｼｯｸM-PRO" w:hAnsi="HG丸ｺﾞｼｯｸM-PRO"/>
          <w:sz w:val="22"/>
        </w:rPr>
        <w:t xml:space="preserve">　前各号に掲げるもののほか，市長が必要と認める書類</w:t>
      </w:r>
      <w:r w:rsidR="00120AE4" w:rsidRPr="00EC4F1B">
        <w:rPr>
          <w:rFonts w:ascii="HG丸ｺﾞｼｯｸM-PRO" w:eastAsia="HG丸ｺﾞｼｯｸM-PRO" w:hAnsi="HG丸ｺﾞｼｯｸM-PRO" w:hint="eastAsia"/>
          <w:sz w:val="22"/>
        </w:rPr>
        <w:t>（必要な場合，こちらから依頼させていただきます。）</w:t>
      </w:r>
    </w:p>
    <w:p w:rsidR="00120AE4" w:rsidRPr="00EC4F1B" w:rsidRDefault="00120AE4" w:rsidP="00120AE4">
      <w:pPr>
        <w:rPr>
          <w:rFonts w:ascii="HG丸ｺﾞｼｯｸM-PRO" w:eastAsia="HG丸ｺﾞｼｯｸM-PRO" w:hAnsi="HG丸ｺﾞｼｯｸM-PRO"/>
          <w:sz w:val="22"/>
          <w:u w:val="single"/>
        </w:rPr>
      </w:pPr>
      <w:r w:rsidRPr="00EC4F1B">
        <w:rPr>
          <w:rFonts w:ascii="HG丸ｺﾞｼｯｸM-PRO" w:eastAsia="HG丸ｺﾞｼｯｸM-PRO" w:hAnsi="HG丸ｺﾞｼｯｸM-PRO" w:hint="eastAsia"/>
          <w:sz w:val="22"/>
          <w:u w:val="single"/>
        </w:rPr>
        <w:lastRenderedPageBreak/>
        <w:t>４　ＦＡＱ</w:t>
      </w:r>
    </w:p>
    <w:p w:rsidR="00120AE4" w:rsidRPr="00EC4F1B" w:rsidRDefault="00120AE4"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 (1)　この事業は，来年度以降も継続するのか。</w:t>
      </w:r>
    </w:p>
    <w:p w:rsidR="00120AE4" w:rsidRPr="00EC4F1B" w:rsidRDefault="00120AE4" w:rsidP="00AD170F">
      <w:pPr>
        <w:ind w:leftChars="300" w:left="85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w:t>
      </w:r>
      <w:r w:rsidR="003E539A" w:rsidRPr="00EC4F1B">
        <w:rPr>
          <w:rFonts w:ascii="HG丸ｺﾞｼｯｸM-PRO" w:eastAsia="HG丸ｺﾞｼｯｸM-PRO" w:hAnsi="HG丸ｺﾞｼｯｸM-PRO" w:hint="eastAsia"/>
          <w:sz w:val="22"/>
        </w:rPr>
        <w:t xml:space="preserve"> </w:t>
      </w:r>
      <w:r w:rsidR="003E539A" w:rsidRPr="00EC4F1B">
        <w:rPr>
          <w:rFonts w:ascii="HG丸ｺﾞｼｯｸM-PRO" w:eastAsia="HG丸ｺﾞｼｯｸM-PRO" w:hAnsi="HG丸ｺﾞｼｯｸM-PRO"/>
          <w:sz w:val="22"/>
        </w:rPr>
        <w:t xml:space="preserve"> </w:t>
      </w:r>
      <w:r w:rsidRPr="00EC4F1B">
        <w:rPr>
          <w:rFonts w:ascii="HG丸ｺﾞｼｯｸM-PRO" w:eastAsia="HG丸ｺﾞｼｯｸM-PRO" w:hAnsi="HG丸ｺﾞｼｯｸM-PRO" w:hint="eastAsia"/>
          <w:sz w:val="22"/>
        </w:rPr>
        <w:t>本事業は，国や都の補助を見込んで調布市として実施しています。そのため，</w:t>
      </w:r>
      <w:r w:rsidRPr="00EC4F1B">
        <w:rPr>
          <w:rFonts w:ascii="HG丸ｺﾞｼｯｸM-PRO" w:eastAsia="HG丸ｺﾞｼｯｸM-PRO" w:hAnsi="HG丸ｺﾞｼｯｸM-PRO" w:hint="eastAsia"/>
          <w:sz w:val="22"/>
          <w:u w:val="single"/>
        </w:rPr>
        <w:t>国や都の状況によって事業の縮小又は廃止することがあります。</w:t>
      </w:r>
    </w:p>
    <w:p w:rsidR="00120AE4" w:rsidRPr="00EC4F1B" w:rsidRDefault="00120AE4"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 (2)　補助対象施設（借り上げ施設）に制限はあるか。</w:t>
      </w:r>
    </w:p>
    <w:p w:rsidR="00120AE4" w:rsidRPr="00EC4F1B" w:rsidRDefault="00120AE4" w:rsidP="00B5044B">
      <w:pPr>
        <w:ind w:leftChars="300" w:left="85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w:t>
      </w:r>
      <w:r w:rsidR="003E539A"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市内の施設を対象としております。また，事業者及び事業者の親族等関係者が所</w:t>
      </w:r>
      <w:r w:rsidR="00B5044B"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有する施設（物件）は，対象外です。</w:t>
      </w:r>
    </w:p>
    <w:p w:rsidR="00120AE4" w:rsidRPr="00EC4F1B" w:rsidRDefault="00120AE4"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 (3)　申請をしていなかったが，4月から対象になるか。</w:t>
      </w:r>
    </w:p>
    <w:p w:rsidR="00120AE4" w:rsidRPr="00EC4F1B" w:rsidRDefault="00120AE4" w:rsidP="00B5044B">
      <w:pPr>
        <w:ind w:leftChars="300" w:left="85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w:t>
      </w:r>
      <w:r w:rsidR="003E539A"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補</w:t>
      </w:r>
      <w:r w:rsidR="00A500A1" w:rsidRPr="00EC4F1B">
        <w:rPr>
          <w:rFonts w:ascii="HG丸ｺﾞｼｯｸM-PRO" w:eastAsia="HG丸ｺﾞｼｯｸM-PRO" w:hAnsi="HG丸ｺﾞｼｯｸM-PRO" w:hint="eastAsia"/>
          <w:sz w:val="22"/>
        </w:rPr>
        <w:t>助要件を満たしていれば，年度内は遡りが可能です</w:t>
      </w:r>
      <w:r w:rsidR="003E539A" w:rsidRPr="00EC4F1B">
        <w:rPr>
          <w:rFonts w:ascii="HG丸ｺﾞｼｯｸM-PRO" w:eastAsia="HG丸ｺﾞｼｯｸM-PRO" w:hAnsi="HG丸ｺﾞｼｯｸM-PRO" w:hint="eastAsia"/>
          <w:sz w:val="22"/>
        </w:rPr>
        <w:t>（年度を超えての遡りはできませんので御</w:t>
      </w:r>
      <w:r w:rsidRPr="00EC4F1B">
        <w:rPr>
          <w:rFonts w:ascii="HG丸ｺﾞｼｯｸM-PRO" w:eastAsia="HG丸ｺﾞｼｯｸM-PRO" w:hAnsi="HG丸ｺﾞｼｯｸM-PRO" w:hint="eastAsia"/>
          <w:sz w:val="22"/>
        </w:rPr>
        <w:t>注意ください。）。</w:t>
      </w:r>
    </w:p>
    <w:p w:rsidR="00120AE4" w:rsidRPr="00EC4F1B" w:rsidRDefault="00120AE4"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 (4)　</w:t>
      </w:r>
      <w:r w:rsidR="00CA612E" w:rsidRPr="00EC4F1B">
        <w:rPr>
          <w:rFonts w:ascii="HG丸ｺﾞｼｯｸM-PRO" w:eastAsia="HG丸ｺﾞｼｯｸM-PRO" w:hAnsi="HG丸ｺﾞｼｯｸM-PRO" w:hint="eastAsia"/>
          <w:sz w:val="22"/>
        </w:rPr>
        <w:t>１</w:t>
      </w:r>
      <w:r w:rsidRPr="00EC4F1B">
        <w:rPr>
          <w:rFonts w:ascii="HG丸ｺﾞｼｯｸM-PRO" w:eastAsia="HG丸ｺﾞｼｯｸM-PRO" w:hAnsi="HG丸ｺﾞｼｯｸM-PRO"/>
          <w:sz w:val="22"/>
        </w:rPr>
        <w:t>事業者につき，補助対象職員の人数に制限はあるか。</w:t>
      </w:r>
    </w:p>
    <w:p w:rsidR="00120AE4" w:rsidRPr="00EC4F1B" w:rsidRDefault="00120AE4" w:rsidP="00B5044B">
      <w:pPr>
        <w:ind w:firstLineChars="300" w:firstLine="66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w:t>
      </w:r>
      <w:r w:rsidR="003E539A"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現在のところありません。</w:t>
      </w:r>
    </w:p>
    <w:p w:rsidR="00120AE4" w:rsidRPr="00EC4F1B" w:rsidRDefault="00120AE4"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 (5)　産休中，育休中，休職中でも対象になるか。</w:t>
      </w:r>
    </w:p>
    <w:p w:rsidR="00120AE4" w:rsidRPr="00EC4F1B" w:rsidRDefault="00120AE4" w:rsidP="00B5044B">
      <w:pPr>
        <w:ind w:firstLineChars="300" w:firstLine="66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w:t>
      </w:r>
      <w:r w:rsidR="003E539A"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雇用が継続されていれば対象になります。</w:t>
      </w:r>
    </w:p>
    <w:p w:rsidR="00120AE4" w:rsidRPr="00EC4F1B" w:rsidRDefault="00120AE4"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 (6)　年度途中で退職や引っ越しなどで補助対象から外れる場合は，どのようになるか。</w:t>
      </w:r>
    </w:p>
    <w:p w:rsidR="00120AE4" w:rsidRPr="00EC4F1B" w:rsidRDefault="00120AE4" w:rsidP="00B5044B">
      <w:pPr>
        <w:ind w:leftChars="300" w:left="85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w:t>
      </w:r>
      <w:r w:rsidR="003E539A"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各月</w:t>
      </w:r>
      <w:r w:rsidR="00CA612E" w:rsidRPr="00EC4F1B">
        <w:rPr>
          <w:rFonts w:ascii="HG丸ｺﾞｼｯｸM-PRO" w:eastAsia="HG丸ｺﾞｼｯｸM-PRO" w:hAnsi="HG丸ｺﾞｼｯｸM-PRO" w:hint="eastAsia"/>
          <w:sz w:val="22"/>
        </w:rPr>
        <w:t>１</w:t>
      </w:r>
      <w:r w:rsidRPr="00EC4F1B">
        <w:rPr>
          <w:rFonts w:ascii="HG丸ｺﾞｼｯｸM-PRO" w:eastAsia="HG丸ｺﾞｼｯｸM-PRO" w:hAnsi="HG丸ｺﾞｼｯｸM-PRO"/>
          <w:sz w:val="22"/>
        </w:rPr>
        <w:t xml:space="preserve">日時点で対象かどうかで，その月が対象になるか決まります。月の途中で補助対象から外れる場合は，その月分として実際に支払った額が，その月の補助金の額になります。そのため，その月は「実際に支払った額+（ある場合は）一括支払金」となります。一括支払金については，日割りはしません。 </w:t>
      </w:r>
    </w:p>
    <w:p w:rsidR="00120AE4" w:rsidRPr="00EC4F1B" w:rsidRDefault="00120AE4" w:rsidP="00120AE4">
      <w:pPr>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 (7)　施設長は対象になるか。</w:t>
      </w:r>
    </w:p>
    <w:p w:rsidR="00120AE4" w:rsidRPr="00EC4F1B" w:rsidRDefault="00120AE4" w:rsidP="00B5044B">
      <w:pPr>
        <w:ind w:leftChars="300" w:left="85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w:t>
      </w:r>
      <w:r w:rsidR="003E539A"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要件を満たしている場合は対象になります。ただし，事業者又は役員親族等が兼任している場合は，対象外となります。</w:t>
      </w:r>
    </w:p>
    <w:p w:rsidR="00120AE4" w:rsidRPr="00EC4F1B" w:rsidRDefault="00120AE4" w:rsidP="003E539A">
      <w:pPr>
        <w:ind w:left="440" w:hangingChars="200" w:hanging="440"/>
        <w:rPr>
          <w:rFonts w:ascii="HG丸ｺﾞｼｯｸM-PRO" w:eastAsia="HG丸ｺﾞｼｯｸM-PRO" w:hAnsi="HG丸ｺﾞｼｯｸM-PRO"/>
          <w:sz w:val="22"/>
        </w:rPr>
      </w:pPr>
      <w:r w:rsidRPr="00EC4F1B">
        <w:rPr>
          <w:rFonts w:ascii="HG丸ｺﾞｼｯｸM-PRO" w:eastAsia="HG丸ｺﾞｼｯｸM-PRO" w:hAnsi="HG丸ｺﾞｼｯｸM-PRO"/>
          <w:sz w:val="22"/>
        </w:rPr>
        <w:t xml:space="preserve"> (8)　</w:t>
      </w:r>
      <w:r w:rsidR="00CA612E" w:rsidRPr="00EC4F1B">
        <w:rPr>
          <w:rFonts w:ascii="HG丸ｺﾞｼｯｸM-PRO" w:eastAsia="HG丸ｺﾞｼｯｸM-PRO" w:hAnsi="HG丸ｺﾞｼｯｸM-PRO" w:hint="eastAsia"/>
          <w:sz w:val="22"/>
        </w:rPr>
        <w:t>４</w:t>
      </w:r>
      <w:r w:rsidRPr="00EC4F1B">
        <w:rPr>
          <w:rFonts w:ascii="HG丸ｺﾞｼｯｸM-PRO" w:eastAsia="HG丸ｺﾞｼｯｸM-PRO" w:hAnsi="HG丸ｺﾞｼｯｸM-PRO"/>
          <w:sz w:val="22"/>
        </w:rPr>
        <w:t>月から採用の職員を</w:t>
      </w:r>
      <w:r w:rsidR="00CA612E" w:rsidRPr="00EC4F1B">
        <w:rPr>
          <w:rFonts w:ascii="HG丸ｺﾞｼｯｸM-PRO" w:eastAsia="HG丸ｺﾞｼｯｸM-PRO" w:hAnsi="HG丸ｺﾞｼｯｸM-PRO" w:hint="eastAsia"/>
          <w:sz w:val="22"/>
        </w:rPr>
        <w:t>３</w:t>
      </w:r>
      <w:r w:rsidRPr="00EC4F1B">
        <w:rPr>
          <w:rFonts w:ascii="HG丸ｺﾞｼｯｸM-PRO" w:eastAsia="HG丸ｺﾞｼｯｸM-PRO" w:hAnsi="HG丸ｺﾞｼｯｸM-PRO"/>
          <w:sz w:val="22"/>
        </w:rPr>
        <w:t>月以前から借り上げ施設に居住させている場合，いつから対象になるのか。</w:t>
      </w:r>
    </w:p>
    <w:p w:rsidR="00120AE4" w:rsidRPr="00EC4F1B" w:rsidRDefault="00120AE4" w:rsidP="00B5044B">
      <w:pPr>
        <w:ind w:leftChars="300" w:left="850" w:hangingChars="100" w:hanging="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w:t>
      </w:r>
      <w:r w:rsidR="003E539A" w:rsidRPr="00EC4F1B">
        <w:rPr>
          <w:rFonts w:ascii="HG丸ｺﾞｼｯｸM-PRO" w:eastAsia="HG丸ｺﾞｼｯｸM-PRO" w:hAnsi="HG丸ｺﾞｼｯｸM-PRO" w:hint="eastAsia"/>
          <w:sz w:val="22"/>
        </w:rPr>
        <w:t xml:space="preserve">　</w:t>
      </w:r>
      <w:r w:rsidRPr="00EC4F1B">
        <w:rPr>
          <w:rFonts w:ascii="HG丸ｺﾞｼｯｸM-PRO" w:eastAsia="HG丸ｺﾞｼｯｸM-PRO" w:hAnsi="HG丸ｺﾞｼｯｸM-PRO" w:hint="eastAsia"/>
          <w:sz w:val="22"/>
        </w:rPr>
        <w:t>採用されていることも対象要件のため，対象期間は</w:t>
      </w:r>
      <w:r w:rsidR="00CA612E" w:rsidRPr="00EC4F1B">
        <w:rPr>
          <w:rFonts w:ascii="HG丸ｺﾞｼｯｸM-PRO" w:eastAsia="HG丸ｺﾞｼｯｸM-PRO" w:hAnsi="HG丸ｺﾞｼｯｸM-PRO" w:hint="eastAsia"/>
          <w:sz w:val="22"/>
        </w:rPr>
        <w:t>４</w:t>
      </w:r>
      <w:r w:rsidRPr="00EC4F1B">
        <w:rPr>
          <w:rFonts w:ascii="HG丸ｺﾞｼｯｸM-PRO" w:eastAsia="HG丸ｺﾞｼｯｸM-PRO" w:hAnsi="HG丸ｺﾞｼｯｸM-PRO"/>
          <w:sz w:val="22"/>
        </w:rPr>
        <w:t>月からになります。ただし，</w:t>
      </w:r>
      <w:r w:rsidR="00CA612E" w:rsidRPr="00EC4F1B">
        <w:rPr>
          <w:rFonts w:ascii="HG丸ｺﾞｼｯｸM-PRO" w:eastAsia="HG丸ｺﾞｼｯｸM-PRO" w:hAnsi="HG丸ｺﾞｼｯｸM-PRO" w:hint="eastAsia"/>
          <w:sz w:val="22"/>
        </w:rPr>
        <w:t>３</w:t>
      </w:r>
      <w:r w:rsidRPr="00EC4F1B">
        <w:rPr>
          <w:rFonts w:ascii="HG丸ｺﾞｼｯｸM-PRO" w:eastAsia="HG丸ｺﾞｼｯｸM-PRO" w:hAnsi="HG丸ｺﾞｼｯｸM-PRO"/>
          <w:sz w:val="22"/>
        </w:rPr>
        <w:t>月入居であれば礼金については</w:t>
      </w:r>
      <w:r w:rsidR="00CA612E" w:rsidRPr="00EC4F1B">
        <w:rPr>
          <w:rFonts w:ascii="HG丸ｺﾞｼｯｸM-PRO" w:eastAsia="HG丸ｺﾞｼｯｸM-PRO" w:hAnsi="HG丸ｺﾞｼｯｸM-PRO" w:hint="eastAsia"/>
          <w:sz w:val="22"/>
        </w:rPr>
        <w:t>４</w:t>
      </w:r>
      <w:r w:rsidRPr="00EC4F1B">
        <w:rPr>
          <w:rFonts w:ascii="HG丸ｺﾞｼｯｸM-PRO" w:eastAsia="HG丸ｺﾞｼｯｸM-PRO" w:hAnsi="HG丸ｺﾞｼｯｸM-PRO"/>
          <w:sz w:val="22"/>
        </w:rPr>
        <w:t>月からの対象とします。</w:t>
      </w:r>
    </w:p>
    <w:p w:rsidR="004C411A" w:rsidRPr="00EC4F1B" w:rsidRDefault="004C411A" w:rsidP="004C411A">
      <w:pPr>
        <w:ind w:left="425" w:hangingChars="193" w:hanging="425"/>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 xml:space="preserve"> (9)　別事業者から転貸を受けて宿舎を借り上げた場合も対象になるか。</w:t>
      </w:r>
    </w:p>
    <w:p w:rsidR="004C411A" w:rsidRPr="00EC4F1B" w:rsidRDefault="004C411A" w:rsidP="00B5044B">
      <w:pPr>
        <w:ind w:leftChars="300" w:left="835" w:hangingChars="93" w:hanging="205"/>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　保育事業者が賃借料等を負担し（転貸人に支払い），かつ，転貸による上乗せ額や手数料等を切り離して，転貸前の原契約による賃借料等を確認できる場合に，転貸前の原契約による賃借料等に限って補助対象とすることが可能です。</w:t>
      </w:r>
    </w:p>
    <w:p w:rsidR="004C411A" w:rsidRPr="00EC4F1B" w:rsidRDefault="004C411A" w:rsidP="00F51CDC">
      <w:pPr>
        <w:ind w:leftChars="400" w:left="840" w:firstLineChars="100" w:firstLine="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転貸による上乗せ額や手数料等は対象外です。</w:t>
      </w:r>
    </w:p>
    <w:p w:rsidR="006054EB" w:rsidRPr="00EC4F1B" w:rsidRDefault="006054EB" w:rsidP="00F51CDC">
      <w:pPr>
        <w:ind w:leftChars="400" w:left="840" w:firstLineChars="100" w:firstLine="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委託の場合も保育事業者が原契約の貸主との直接の契約締結や支払いはしませんが，保育事業者が賃借料等を負担し，手数料等を除いた賃借料等に限って補助対象とすることが可能です。</w:t>
      </w:r>
    </w:p>
    <w:p w:rsidR="00120AE4" w:rsidRPr="00EC4F1B" w:rsidRDefault="00120AE4" w:rsidP="00120AE4">
      <w:pPr>
        <w:rPr>
          <w:rFonts w:ascii="HG丸ｺﾞｼｯｸM-PRO" w:eastAsia="HG丸ｺﾞｼｯｸM-PRO" w:hAnsi="HG丸ｺﾞｼｯｸM-PRO"/>
          <w:sz w:val="22"/>
        </w:rPr>
      </w:pPr>
    </w:p>
    <w:p w:rsidR="00120AE4" w:rsidRPr="00EC4F1B" w:rsidRDefault="00120AE4" w:rsidP="00120AE4">
      <w:pPr>
        <w:rPr>
          <w:rFonts w:ascii="HG丸ｺﾞｼｯｸM-PRO" w:eastAsia="HG丸ｺﾞｼｯｸM-PRO" w:hAnsi="HG丸ｺﾞｼｯｸM-PRO"/>
          <w:sz w:val="22"/>
          <w:u w:val="single"/>
        </w:rPr>
      </w:pPr>
      <w:r w:rsidRPr="00EC4F1B">
        <w:rPr>
          <w:rFonts w:ascii="HG丸ｺﾞｼｯｸM-PRO" w:eastAsia="HG丸ｺﾞｼｯｸM-PRO" w:hAnsi="HG丸ｺﾞｼｯｸM-PRO" w:hint="eastAsia"/>
          <w:sz w:val="22"/>
          <w:u w:val="single"/>
        </w:rPr>
        <w:t>５　その他</w:t>
      </w:r>
    </w:p>
    <w:p w:rsidR="00120AE4" w:rsidRPr="00EC4F1B" w:rsidRDefault="00120AE4" w:rsidP="00AC21E8">
      <w:pPr>
        <w:ind w:leftChars="100" w:left="210" w:firstLineChars="100" w:firstLine="220"/>
        <w:rPr>
          <w:rFonts w:ascii="HG丸ｺﾞｼｯｸM-PRO" w:eastAsia="HG丸ｺﾞｼｯｸM-PRO" w:hAnsi="HG丸ｺﾞｼｯｸM-PRO"/>
          <w:sz w:val="22"/>
        </w:rPr>
      </w:pPr>
      <w:r w:rsidRPr="00EC4F1B">
        <w:rPr>
          <w:rFonts w:ascii="HG丸ｺﾞｼｯｸM-PRO" w:eastAsia="HG丸ｺﾞｼｯｸM-PRO" w:hAnsi="HG丸ｺﾞｼｯｸM-PRO" w:hint="eastAsia"/>
          <w:sz w:val="22"/>
        </w:rPr>
        <w:t>借り上げ社宅は，対象職員の給与（現物給付）として課税されます。詳しくは，国税庁ＨＰを御確認ください。</w:t>
      </w:r>
    </w:p>
    <w:sectPr w:rsidR="00120AE4" w:rsidRPr="00EC4F1B" w:rsidSect="00F51CD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E5E" w:rsidRDefault="003E6E5E" w:rsidP="00973303">
      <w:r>
        <w:separator/>
      </w:r>
    </w:p>
  </w:endnote>
  <w:endnote w:type="continuationSeparator" w:id="0">
    <w:p w:rsidR="003E6E5E" w:rsidRDefault="003E6E5E" w:rsidP="0097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E5E" w:rsidRDefault="003E6E5E" w:rsidP="00973303">
      <w:r>
        <w:separator/>
      </w:r>
    </w:p>
  </w:footnote>
  <w:footnote w:type="continuationSeparator" w:id="0">
    <w:p w:rsidR="003E6E5E" w:rsidRDefault="003E6E5E" w:rsidP="00973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A2D"/>
    <w:multiLevelType w:val="hybridMultilevel"/>
    <w:tmpl w:val="9A4846DA"/>
    <w:lvl w:ilvl="0" w:tplc="22B6F960">
      <w:start w:val="1"/>
      <w:numFmt w:val="decimal"/>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0F0A2D4F"/>
    <w:multiLevelType w:val="hybridMultilevel"/>
    <w:tmpl w:val="1D7A1EA0"/>
    <w:lvl w:ilvl="0" w:tplc="CCB4A406">
      <w:start w:val="1"/>
      <w:numFmt w:val="decimal"/>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47A4489"/>
    <w:multiLevelType w:val="hybridMultilevel"/>
    <w:tmpl w:val="C0DEAD4A"/>
    <w:lvl w:ilvl="0" w:tplc="69986B7A">
      <w:start w:val="1"/>
      <w:numFmt w:val="decimal"/>
      <w:lvlText w:val="(%1)"/>
      <w:lvlJc w:val="left"/>
      <w:pPr>
        <w:ind w:left="470" w:hanging="360"/>
      </w:pPr>
      <w:rPr>
        <w:rFonts w:hint="default"/>
      </w:rPr>
    </w:lvl>
    <w:lvl w:ilvl="1" w:tplc="A3E4F4FE">
      <w:start w:val="1"/>
      <w:numFmt w:val="bullet"/>
      <w:lvlText w:val="※"/>
      <w:lvlJc w:val="left"/>
      <w:pPr>
        <w:ind w:left="890" w:hanging="360"/>
      </w:pPr>
      <w:rPr>
        <w:rFonts w:ascii="ＭＳ 明朝" w:eastAsia="ＭＳ 明朝" w:hAnsi="ＭＳ 明朝" w:cstheme="minorBidi" w:hint="eastAsia"/>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20D376FD"/>
    <w:multiLevelType w:val="hybridMultilevel"/>
    <w:tmpl w:val="FD809D64"/>
    <w:lvl w:ilvl="0" w:tplc="9FA64E0E">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4" w15:restartNumberingAfterBreak="0">
    <w:nsid w:val="3289626F"/>
    <w:multiLevelType w:val="hybridMultilevel"/>
    <w:tmpl w:val="12386C0C"/>
    <w:lvl w:ilvl="0" w:tplc="4EBAA4C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60A97E33"/>
    <w:multiLevelType w:val="hybridMultilevel"/>
    <w:tmpl w:val="88BE4A70"/>
    <w:lvl w:ilvl="0" w:tplc="720CD720">
      <w:start w:val="1"/>
      <w:numFmt w:val="bullet"/>
      <w:lvlText w:val="※"/>
      <w:lvlJc w:val="left"/>
      <w:pPr>
        <w:ind w:left="1295" w:hanging="360"/>
      </w:pPr>
      <w:rPr>
        <w:rFonts w:ascii="ＭＳ 明朝" w:eastAsia="ＭＳ 明朝" w:hAnsi="ＭＳ 明朝" w:cstheme="minorBidi" w:hint="eastAsia"/>
      </w:rPr>
    </w:lvl>
    <w:lvl w:ilvl="1" w:tplc="0409000B" w:tentative="1">
      <w:start w:val="1"/>
      <w:numFmt w:val="bullet"/>
      <w:lvlText w:val=""/>
      <w:lvlJc w:val="left"/>
      <w:pPr>
        <w:ind w:left="1775" w:hanging="420"/>
      </w:pPr>
      <w:rPr>
        <w:rFonts w:ascii="Wingdings" w:hAnsi="Wingdings" w:hint="default"/>
      </w:rPr>
    </w:lvl>
    <w:lvl w:ilvl="2" w:tplc="0409000D" w:tentative="1">
      <w:start w:val="1"/>
      <w:numFmt w:val="bullet"/>
      <w:lvlText w:val=""/>
      <w:lvlJc w:val="left"/>
      <w:pPr>
        <w:ind w:left="2195" w:hanging="420"/>
      </w:pPr>
      <w:rPr>
        <w:rFonts w:ascii="Wingdings" w:hAnsi="Wingdings" w:hint="default"/>
      </w:rPr>
    </w:lvl>
    <w:lvl w:ilvl="3" w:tplc="04090001" w:tentative="1">
      <w:start w:val="1"/>
      <w:numFmt w:val="bullet"/>
      <w:lvlText w:val=""/>
      <w:lvlJc w:val="left"/>
      <w:pPr>
        <w:ind w:left="2615" w:hanging="420"/>
      </w:pPr>
      <w:rPr>
        <w:rFonts w:ascii="Wingdings" w:hAnsi="Wingdings" w:hint="default"/>
      </w:rPr>
    </w:lvl>
    <w:lvl w:ilvl="4" w:tplc="0409000B" w:tentative="1">
      <w:start w:val="1"/>
      <w:numFmt w:val="bullet"/>
      <w:lvlText w:val=""/>
      <w:lvlJc w:val="left"/>
      <w:pPr>
        <w:ind w:left="3035" w:hanging="420"/>
      </w:pPr>
      <w:rPr>
        <w:rFonts w:ascii="Wingdings" w:hAnsi="Wingdings" w:hint="default"/>
      </w:rPr>
    </w:lvl>
    <w:lvl w:ilvl="5" w:tplc="0409000D" w:tentative="1">
      <w:start w:val="1"/>
      <w:numFmt w:val="bullet"/>
      <w:lvlText w:val=""/>
      <w:lvlJc w:val="left"/>
      <w:pPr>
        <w:ind w:left="3455" w:hanging="420"/>
      </w:pPr>
      <w:rPr>
        <w:rFonts w:ascii="Wingdings" w:hAnsi="Wingdings" w:hint="default"/>
      </w:rPr>
    </w:lvl>
    <w:lvl w:ilvl="6" w:tplc="04090001" w:tentative="1">
      <w:start w:val="1"/>
      <w:numFmt w:val="bullet"/>
      <w:lvlText w:val=""/>
      <w:lvlJc w:val="left"/>
      <w:pPr>
        <w:ind w:left="3875" w:hanging="420"/>
      </w:pPr>
      <w:rPr>
        <w:rFonts w:ascii="Wingdings" w:hAnsi="Wingdings" w:hint="default"/>
      </w:rPr>
    </w:lvl>
    <w:lvl w:ilvl="7" w:tplc="0409000B" w:tentative="1">
      <w:start w:val="1"/>
      <w:numFmt w:val="bullet"/>
      <w:lvlText w:val=""/>
      <w:lvlJc w:val="left"/>
      <w:pPr>
        <w:ind w:left="4295" w:hanging="420"/>
      </w:pPr>
      <w:rPr>
        <w:rFonts w:ascii="Wingdings" w:hAnsi="Wingdings" w:hint="default"/>
      </w:rPr>
    </w:lvl>
    <w:lvl w:ilvl="8" w:tplc="0409000D" w:tentative="1">
      <w:start w:val="1"/>
      <w:numFmt w:val="bullet"/>
      <w:lvlText w:val=""/>
      <w:lvlJc w:val="left"/>
      <w:pPr>
        <w:ind w:left="4715" w:hanging="420"/>
      </w:pPr>
      <w:rPr>
        <w:rFonts w:ascii="Wingdings" w:hAnsi="Wingdings" w:hint="default"/>
      </w:rPr>
    </w:lvl>
  </w:abstractNum>
  <w:abstractNum w:abstractNumId="6" w15:restartNumberingAfterBreak="0">
    <w:nsid w:val="799B77E2"/>
    <w:multiLevelType w:val="hybridMultilevel"/>
    <w:tmpl w:val="F522A376"/>
    <w:lvl w:ilvl="0" w:tplc="C0CAB4C2">
      <w:start w:val="1"/>
      <w:numFmt w:val="decimal"/>
      <w:lvlText w:val="(%1)"/>
      <w:lvlJc w:val="left"/>
      <w:pPr>
        <w:ind w:left="470" w:hanging="360"/>
      </w:pPr>
      <w:rPr>
        <w:rFonts w:hint="eastAsia"/>
      </w:rPr>
    </w:lvl>
    <w:lvl w:ilvl="1" w:tplc="6BB0B3BE">
      <w:start w:val="2"/>
      <w:numFmt w:val="bullet"/>
      <w:lvlText w:val="※"/>
      <w:lvlJc w:val="left"/>
      <w:pPr>
        <w:ind w:left="89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7CEC2EA4"/>
    <w:multiLevelType w:val="hybridMultilevel"/>
    <w:tmpl w:val="F7807B5E"/>
    <w:lvl w:ilvl="0" w:tplc="875C6FD6">
      <w:numFmt w:val="bullet"/>
      <w:lvlText w:val="※"/>
      <w:lvlJc w:val="left"/>
      <w:pPr>
        <w:ind w:left="79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67"/>
    <w:rsid w:val="00054390"/>
    <w:rsid w:val="0007010A"/>
    <w:rsid w:val="000C111E"/>
    <w:rsid w:val="000D54CD"/>
    <w:rsid w:val="00120AE4"/>
    <w:rsid w:val="001218FF"/>
    <w:rsid w:val="00130C36"/>
    <w:rsid w:val="00131CC4"/>
    <w:rsid w:val="00153574"/>
    <w:rsid w:val="00175EE9"/>
    <w:rsid w:val="001829C8"/>
    <w:rsid w:val="00183CFC"/>
    <w:rsid w:val="001D0D2E"/>
    <w:rsid w:val="001F232E"/>
    <w:rsid w:val="002175EE"/>
    <w:rsid w:val="002268E9"/>
    <w:rsid w:val="00245373"/>
    <w:rsid w:val="00256580"/>
    <w:rsid w:val="0029573A"/>
    <w:rsid w:val="002A1218"/>
    <w:rsid w:val="002F1954"/>
    <w:rsid w:val="00317C84"/>
    <w:rsid w:val="00342A8B"/>
    <w:rsid w:val="00354368"/>
    <w:rsid w:val="003A4134"/>
    <w:rsid w:val="003E539A"/>
    <w:rsid w:val="003E6E5E"/>
    <w:rsid w:val="003F7546"/>
    <w:rsid w:val="004106B9"/>
    <w:rsid w:val="00435769"/>
    <w:rsid w:val="004A5FD5"/>
    <w:rsid w:val="004C411A"/>
    <w:rsid w:val="004D64CD"/>
    <w:rsid w:val="004F050D"/>
    <w:rsid w:val="00505316"/>
    <w:rsid w:val="00520D89"/>
    <w:rsid w:val="00525B9E"/>
    <w:rsid w:val="0059152B"/>
    <w:rsid w:val="005922F4"/>
    <w:rsid w:val="005B5B59"/>
    <w:rsid w:val="005B7C82"/>
    <w:rsid w:val="005E59E4"/>
    <w:rsid w:val="006054EB"/>
    <w:rsid w:val="00605987"/>
    <w:rsid w:val="006213F7"/>
    <w:rsid w:val="00632A1F"/>
    <w:rsid w:val="006944EF"/>
    <w:rsid w:val="006C6A14"/>
    <w:rsid w:val="006D0EC9"/>
    <w:rsid w:val="006D1FFF"/>
    <w:rsid w:val="006D5D20"/>
    <w:rsid w:val="006D67C4"/>
    <w:rsid w:val="00702DBB"/>
    <w:rsid w:val="007048EA"/>
    <w:rsid w:val="00774E86"/>
    <w:rsid w:val="007B1EC7"/>
    <w:rsid w:val="007E7E35"/>
    <w:rsid w:val="008143F6"/>
    <w:rsid w:val="00840FBE"/>
    <w:rsid w:val="0087346C"/>
    <w:rsid w:val="00886D06"/>
    <w:rsid w:val="00886F8B"/>
    <w:rsid w:val="008C5384"/>
    <w:rsid w:val="008C6154"/>
    <w:rsid w:val="00901C8D"/>
    <w:rsid w:val="00906632"/>
    <w:rsid w:val="00906C06"/>
    <w:rsid w:val="00914E52"/>
    <w:rsid w:val="009164F7"/>
    <w:rsid w:val="009301F1"/>
    <w:rsid w:val="00973303"/>
    <w:rsid w:val="00987EAD"/>
    <w:rsid w:val="00990CD4"/>
    <w:rsid w:val="009A05CC"/>
    <w:rsid w:val="009A7F54"/>
    <w:rsid w:val="009B503B"/>
    <w:rsid w:val="009D7767"/>
    <w:rsid w:val="00A01DC7"/>
    <w:rsid w:val="00A24EFE"/>
    <w:rsid w:val="00A30CF5"/>
    <w:rsid w:val="00A339DC"/>
    <w:rsid w:val="00A500A1"/>
    <w:rsid w:val="00A520C6"/>
    <w:rsid w:val="00A65E59"/>
    <w:rsid w:val="00A70DE7"/>
    <w:rsid w:val="00A818D7"/>
    <w:rsid w:val="00A926FA"/>
    <w:rsid w:val="00A92A39"/>
    <w:rsid w:val="00AA2E1C"/>
    <w:rsid w:val="00AA48CC"/>
    <w:rsid w:val="00AA5A7A"/>
    <w:rsid w:val="00AC21E8"/>
    <w:rsid w:val="00AD170F"/>
    <w:rsid w:val="00AE0E4E"/>
    <w:rsid w:val="00AE6456"/>
    <w:rsid w:val="00B05CBE"/>
    <w:rsid w:val="00B31BE8"/>
    <w:rsid w:val="00B4765E"/>
    <w:rsid w:val="00B5044B"/>
    <w:rsid w:val="00B74F40"/>
    <w:rsid w:val="00B86C09"/>
    <w:rsid w:val="00B93657"/>
    <w:rsid w:val="00BB48CC"/>
    <w:rsid w:val="00C10794"/>
    <w:rsid w:val="00C13A96"/>
    <w:rsid w:val="00C331F9"/>
    <w:rsid w:val="00C35250"/>
    <w:rsid w:val="00C57A11"/>
    <w:rsid w:val="00C60AEA"/>
    <w:rsid w:val="00C651C4"/>
    <w:rsid w:val="00C71B03"/>
    <w:rsid w:val="00C93B9D"/>
    <w:rsid w:val="00CA40E0"/>
    <w:rsid w:val="00CA4EC9"/>
    <w:rsid w:val="00CA612E"/>
    <w:rsid w:val="00CC00EE"/>
    <w:rsid w:val="00D16ED5"/>
    <w:rsid w:val="00D37402"/>
    <w:rsid w:val="00D44FB2"/>
    <w:rsid w:val="00D67C20"/>
    <w:rsid w:val="00D92110"/>
    <w:rsid w:val="00DD5903"/>
    <w:rsid w:val="00DE0D11"/>
    <w:rsid w:val="00E02271"/>
    <w:rsid w:val="00E134C0"/>
    <w:rsid w:val="00E67356"/>
    <w:rsid w:val="00EA189C"/>
    <w:rsid w:val="00EA196F"/>
    <w:rsid w:val="00EB08EE"/>
    <w:rsid w:val="00EB746A"/>
    <w:rsid w:val="00EC45CE"/>
    <w:rsid w:val="00EC4F1B"/>
    <w:rsid w:val="00EC590D"/>
    <w:rsid w:val="00ED6082"/>
    <w:rsid w:val="00EF3069"/>
    <w:rsid w:val="00F17055"/>
    <w:rsid w:val="00F426BD"/>
    <w:rsid w:val="00F51CDC"/>
    <w:rsid w:val="00F63B53"/>
    <w:rsid w:val="00F6710D"/>
    <w:rsid w:val="00F80DFF"/>
    <w:rsid w:val="00FB0AAC"/>
    <w:rsid w:val="00FB5B57"/>
    <w:rsid w:val="00FB6736"/>
    <w:rsid w:val="00FD5259"/>
    <w:rsid w:val="00FE4E9A"/>
    <w:rsid w:val="00FF36C1"/>
    <w:rsid w:val="00FF6E55"/>
    <w:rsid w:val="00FF7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4209B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303"/>
    <w:pPr>
      <w:tabs>
        <w:tab w:val="center" w:pos="4252"/>
        <w:tab w:val="right" w:pos="8504"/>
      </w:tabs>
      <w:snapToGrid w:val="0"/>
    </w:pPr>
  </w:style>
  <w:style w:type="character" w:customStyle="1" w:styleId="a4">
    <w:name w:val="ヘッダー (文字)"/>
    <w:basedOn w:val="a0"/>
    <w:link w:val="a3"/>
    <w:uiPriority w:val="99"/>
    <w:rsid w:val="00973303"/>
  </w:style>
  <w:style w:type="paragraph" w:styleId="a5">
    <w:name w:val="footer"/>
    <w:basedOn w:val="a"/>
    <w:link w:val="a6"/>
    <w:uiPriority w:val="99"/>
    <w:unhideWhenUsed/>
    <w:rsid w:val="00973303"/>
    <w:pPr>
      <w:tabs>
        <w:tab w:val="center" w:pos="4252"/>
        <w:tab w:val="right" w:pos="8504"/>
      </w:tabs>
      <w:snapToGrid w:val="0"/>
    </w:pPr>
  </w:style>
  <w:style w:type="character" w:customStyle="1" w:styleId="a6">
    <w:name w:val="フッター (文字)"/>
    <w:basedOn w:val="a0"/>
    <w:link w:val="a5"/>
    <w:uiPriority w:val="99"/>
    <w:rsid w:val="00973303"/>
  </w:style>
  <w:style w:type="paragraph" w:styleId="a7">
    <w:name w:val="Note Heading"/>
    <w:basedOn w:val="a"/>
    <w:next w:val="a"/>
    <w:link w:val="a8"/>
    <w:uiPriority w:val="99"/>
    <w:unhideWhenUsed/>
    <w:rsid w:val="00840FBE"/>
    <w:pPr>
      <w:jc w:val="center"/>
    </w:pPr>
    <w:rPr>
      <w:rFonts w:ascii="ＭＳ 明朝" w:hAnsi="ＭＳ 明朝"/>
      <w:sz w:val="22"/>
    </w:rPr>
  </w:style>
  <w:style w:type="character" w:customStyle="1" w:styleId="a8">
    <w:name w:val="記 (文字)"/>
    <w:basedOn w:val="a0"/>
    <w:link w:val="a7"/>
    <w:uiPriority w:val="99"/>
    <w:rsid w:val="00840FBE"/>
    <w:rPr>
      <w:rFonts w:ascii="ＭＳ 明朝" w:hAnsi="ＭＳ 明朝"/>
      <w:sz w:val="22"/>
    </w:rPr>
  </w:style>
  <w:style w:type="paragraph" w:styleId="a9">
    <w:name w:val="Closing"/>
    <w:basedOn w:val="a"/>
    <w:link w:val="aa"/>
    <w:uiPriority w:val="99"/>
    <w:unhideWhenUsed/>
    <w:rsid w:val="00840FBE"/>
    <w:pPr>
      <w:jc w:val="right"/>
    </w:pPr>
    <w:rPr>
      <w:rFonts w:ascii="ＭＳ 明朝" w:hAnsi="ＭＳ 明朝"/>
      <w:sz w:val="22"/>
    </w:rPr>
  </w:style>
  <w:style w:type="character" w:customStyle="1" w:styleId="aa">
    <w:name w:val="結語 (文字)"/>
    <w:basedOn w:val="a0"/>
    <w:link w:val="a9"/>
    <w:uiPriority w:val="99"/>
    <w:rsid w:val="00840FBE"/>
    <w:rPr>
      <w:rFonts w:ascii="ＭＳ 明朝" w:hAnsi="ＭＳ 明朝"/>
      <w:sz w:val="22"/>
    </w:rPr>
  </w:style>
  <w:style w:type="paragraph" w:styleId="ab">
    <w:name w:val="List Paragraph"/>
    <w:basedOn w:val="a"/>
    <w:uiPriority w:val="34"/>
    <w:qFormat/>
    <w:rsid w:val="00840FBE"/>
    <w:pPr>
      <w:ind w:leftChars="400" w:left="840"/>
    </w:pPr>
  </w:style>
  <w:style w:type="paragraph" w:styleId="ac">
    <w:name w:val="Balloon Text"/>
    <w:basedOn w:val="a"/>
    <w:link w:val="ad"/>
    <w:uiPriority w:val="99"/>
    <w:semiHidden/>
    <w:unhideWhenUsed/>
    <w:rsid w:val="00EA189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A189C"/>
    <w:rPr>
      <w:rFonts w:asciiTheme="majorHAnsi" w:eastAsiaTheme="majorEastAsia" w:hAnsiTheme="majorHAnsi" w:cstheme="majorBidi"/>
      <w:sz w:val="18"/>
      <w:szCs w:val="18"/>
    </w:rPr>
  </w:style>
  <w:style w:type="table" w:styleId="ae">
    <w:name w:val="Table Grid"/>
    <w:basedOn w:val="a1"/>
    <w:uiPriority w:val="59"/>
    <w:rsid w:val="0090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3155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2023-07-21T09:37:00Z</dcterms:created>
  <dcterms:modified xsi:type="dcterms:W3CDTF">2025-07-15T00:09:00Z</dcterms:modified>
</cp:coreProperties>
</file>